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4D" w:rsidRPr="00D15846" w:rsidRDefault="00325D4D" w:rsidP="00325D4D">
      <w:pPr>
        <w:rPr>
          <w:rFonts w:ascii="Arial" w:eastAsia="Times New Roman" w:hAnsi="Arial" w:cs="Arial"/>
          <w:lang w:eastAsia="en-GB"/>
        </w:rPr>
      </w:pPr>
      <w:r w:rsidRPr="00D15846">
        <w:rPr>
          <w:rFonts w:ascii="Arial" w:eastAsia="Times New Roman" w:hAnsi="Arial" w:cs="Arial"/>
          <w:b/>
          <w:bCs/>
          <w:color w:val="000000"/>
          <w:lang w:eastAsia="en-GB"/>
        </w:rPr>
        <w:t xml:space="preserve">“If you don’t call it science, how will they know </w:t>
      </w:r>
      <w:proofErr w:type="gramStart"/>
      <w:r w:rsidRPr="00D15846">
        <w:rPr>
          <w:rFonts w:ascii="Arial" w:eastAsia="Times New Roman" w:hAnsi="Arial" w:cs="Arial"/>
          <w:b/>
          <w:bCs/>
          <w:color w:val="000000"/>
          <w:lang w:eastAsia="en-GB"/>
        </w:rPr>
        <w:t>it's</w:t>
      </w:r>
      <w:proofErr w:type="gramEnd"/>
      <w:r w:rsidRPr="00D15846">
        <w:rPr>
          <w:rFonts w:ascii="Arial" w:eastAsia="Times New Roman" w:hAnsi="Arial" w:cs="Arial"/>
          <w:b/>
          <w:bCs/>
          <w:color w:val="000000"/>
          <w:lang w:eastAsia="en-GB"/>
        </w:rPr>
        <w:t xml:space="preserve"> science? </w:t>
      </w:r>
      <w:proofErr w:type="gramStart"/>
      <w:r w:rsidRPr="00D15846">
        <w:rPr>
          <w:rFonts w:ascii="Arial" w:eastAsia="Times New Roman" w:hAnsi="Arial" w:cs="Arial"/>
          <w:b/>
          <w:bCs/>
          <w:i/>
          <w:iCs/>
          <w:color w:val="000000"/>
          <w:lang w:eastAsia="en-GB"/>
        </w:rPr>
        <w:t>and</w:t>
      </w:r>
      <w:proofErr w:type="gramEnd"/>
      <w:r w:rsidRPr="00D15846">
        <w:rPr>
          <w:rFonts w:ascii="Arial" w:eastAsia="Times New Roman" w:hAnsi="Arial" w:cs="Arial"/>
          <w:b/>
          <w:bCs/>
          <w:i/>
          <w:iCs/>
          <w:color w:val="000000"/>
          <w:lang w:eastAsia="en-GB"/>
        </w:rPr>
        <w:t xml:space="preserve"> </w:t>
      </w:r>
      <w:r w:rsidRPr="00D15846">
        <w:rPr>
          <w:rFonts w:ascii="Arial" w:eastAsia="Times New Roman" w:hAnsi="Arial" w:cs="Arial"/>
          <w:b/>
          <w:bCs/>
          <w:color w:val="000000"/>
          <w:lang w:eastAsia="en-GB"/>
        </w:rPr>
        <w:t>"How will they recognise its importance in their lives?”</w:t>
      </w:r>
    </w:p>
    <w:p w:rsidR="00325D4D" w:rsidRDefault="00325D4D" w:rsidP="00325D4D">
      <w:pPr>
        <w:rPr>
          <w:rFonts w:ascii="Arial" w:eastAsia="Times New Roman" w:hAnsi="Arial" w:cs="Arial"/>
          <w:color w:val="000000"/>
          <w:lang w:eastAsia="en-GB"/>
        </w:rPr>
      </w:pPr>
    </w:p>
    <w:p w:rsidR="00F63637" w:rsidRPr="00F63637" w:rsidRDefault="00F63637" w:rsidP="00325D4D">
      <w:pPr>
        <w:rPr>
          <w:rFonts w:ascii="Arial" w:eastAsia="Times New Roman" w:hAnsi="Arial" w:cs="Arial"/>
          <w:b/>
          <w:color w:val="000000"/>
          <w:lang w:eastAsia="en-GB"/>
        </w:rPr>
      </w:pPr>
      <w:r>
        <w:rPr>
          <w:rFonts w:ascii="Arial" w:eastAsia="Times New Roman" w:hAnsi="Arial" w:cs="Arial"/>
          <w:color w:val="000000"/>
          <w:lang w:eastAsia="en-GB"/>
        </w:rPr>
        <w:t xml:space="preserve">2021 Report by </w:t>
      </w:r>
      <w:r w:rsidRPr="00F63637">
        <w:rPr>
          <w:rFonts w:ascii="Arial" w:eastAsia="Times New Roman" w:hAnsi="Arial" w:cs="Arial"/>
          <w:color w:val="000000"/>
          <w:lang w:eastAsia="en-GB"/>
        </w:rPr>
        <w:t xml:space="preserve">Cecilia </w:t>
      </w:r>
      <w:r w:rsidRPr="00F63637">
        <w:rPr>
          <w:rFonts w:ascii="Arial" w:eastAsia="Times New Roman" w:hAnsi="Arial" w:cs="Arial"/>
          <w:color w:val="000000"/>
          <w:lang w:val="en-US" w:eastAsia="en-GB"/>
        </w:rPr>
        <w:t>Bachelor</w:t>
      </w:r>
      <w:r>
        <w:rPr>
          <w:rFonts w:ascii="Arial" w:eastAsia="Times New Roman" w:hAnsi="Arial" w:cs="Arial"/>
          <w:b/>
          <w:color w:val="000000"/>
          <w:lang w:eastAsia="en-GB"/>
        </w:rPr>
        <w:t xml:space="preserve">, </w:t>
      </w:r>
      <w:r w:rsidRPr="00F63637">
        <w:rPr>
          <w:rFonts w:ascii="Arial" w:eastAsia="Times New Roman" w:hAnsi="Arial" w:cs="Arial"/>
          <w:color w:val="000000"/>
          <w:lang w:eastAsia="en-GB"/>
        </w:rPr>
        <w:t>Bachelor of Health Science student, University of Auckland</w:t>
      </w:r>
    </w:p>
    <w:p w:rsidR="00F63637" w:rsidRPr="00D15846" w:rsidRDefault="00F63637" w:rsidP="00325D4D">
      <w:pPr>
        <w:rPr>
          <w:rFonts w:ascii="Arial" w:eastAsia="Times New Roman" w:hAnsi="Arial" w:cs="Arial"/>
          <w:lang w:eastAsia="en-GB"/>
        </w:rPr>
      </w:pPr>
    </w:p>
    <w:p w:rsidR="00325D4D" w:rsidRPr="00D15846" w:rsidRDefault="00F63637" w:rsidP="00325D4D">
      <w:pPr>
        <w:rPr>
          <w:rFonts w:ascii="Arial" w:eastAsia="Times New Roman" w:hAnsi="Arial" w:cs="Arial"/>
          <w:lang w:eastAsia="en-GB"/>
        </w:rPr>
      </w:pPr>
      <w:r>
        <w:rPr>
          <w:rFonts w:ascii="Arial" w:eastAsia="Times New Roman" w:hAnsi="Arial" w:cs="Arial"/>
          <w:b/>
          <w:bCs/>
          <w:color w:val="000000"/>
          <w:lang w:eastAsia="en-GB"/>
        </w:rPr>
        <w:t>Background</w:t>
      </w:r>
    </w:p>
    <w:p w:rsidR="00325D4D" w:rsidRPr="00D15846" w:rsidRDefault="00325D4D" w:rsidP="00325D4D">
      <w:pPr>
        <w:spacing w:before="280" w:after="280"/>
        <w:rPr>
          <w:rFonts w:ascii="Arial" w:eastAsia="Times New Roman" w:hAnsi="Arial" w:cs="Arial"/>
          <w:lang w:eastAsia="en-GB"/>
        </w:rPr>
      </w:pP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is a participatory science platform in </w:t>
      </w:r>
      <w:r>
        <w:rPr>
          <w:rFonts w:ascii="Arial" w:eastAsia="Times New Roman" w:hAnsi="Arial" w:cs="Arial"/>
          <w:color w:val="000000"/>
          <w:lang w:eastAsia="en-GB"/>
        </w:rPr>
        <w:t>s</w:t>
      </w:r>
      <w:r w:rsidRPr="00D15846">
        <w:rPr>
          <w:rFonts w:ascii="Arial" w:eastAsia="Times New Roman" w:hAnsi="Arial" w:cs="Arial"/>
          <w:color w:val="000000"/>
          <w:lang w:eastAsia="en-GB"/>
        </w:rPr>
        <w:t>outh Auckland under the government's Curious Minds initiative</w:t>
      </w:r>
      <w:r>
        <w:rPr>
          <w:rFonts w:ascii="Arial" w:eastAsia="Times New Roman" w:hAnsi="Arial" w:cs="Arial"/>
          <w:color w:val="000000"/>
          <w:lang w:eastAsia="en-GB"/>
        </w:rPr>
        <w:t xml:space="preserve"> and </w:t>
      </w:r>
      <w:r w:rsidRPr="00D15846">
        <w:rPr>
          <w:rFonts w:ascii="Arial" w:eastAsia="Times New Roman" w:hAnsi="Arial" w:cs="Arial"/>
          <w:color w:val="000000"/>
          <w:lang w:eastAsia="en-GB"/>
        </w:rPr>
        <w:t>aims to improve science literacy to prepare students for meeting the needed country's projected STEM workforce (COMET, 2019</w:t>
      </w:r>
      <w:r w:rsidR="00F712DA">
        <w:rPr>
          <w:rFonts w:ascii="Arial" w:eastAsia="Times New Roman" w:hAnsi="Arial" w:cs="Arial"/>
          <w:color w:val="000000"/>
          <w:lang w:eastAsia="en-GB"/>
        </w:rPr>
        <w:t>a</w:t>
      </w:r>
      <w:r w:rsidRPr="00D15846">
        <w:rPr>
          <w:rFonts w:ascii="Arial" w:eastAsia="Times New Roman" w:hAnsi="Arial" w:cs="Arial"/>
          <w:color w:val="000000"/>
          <w:lang w:eastAsia="en-GB"/>
        </w:rPr>
        <w:t xml:space="preserve">). </w:t>
      </w: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funds projects that aim to boost interest in STEM subjects and careers among young people </w:t>
      </w:r>
      <w:r w:rsidR="009C26A9">
        <w:rPr>
          <w:rFonts w:ascii="Arial" w:eastAsia="Times New Roman" w:hAnsi="Arial" w:cs="Arial"/>
          <w:color w:val="000000"/>
          <w:lang w:eastAsia="en-GB"/>
        </w:rPr>
        <w:t>from</w:t>
      </w:r>
      <w:r w:rsidR="004D3E1E">
        <w:rPr>
          <w:rFonts w:ascii="Arial" w:eastAsia="Times New Roman" w:hAnsi="Arial" w:cs="Arial"/>
          <w:color w:val="000000"/>
          <w:lang w:eastAsia="en-GB"/>
        </w:rPr>
        <w:t xml:space="preserve"> Year 1 to 13 </w:t>
      </w:r>
      <w:r w:rsidRPr="00D15846">
        <w:rPr>
          <w:rFonts w:ascii="Arial" w:eastAsia="Times New Roman" w:hAnsi="Arial" w:cs="Arial"/>
          <w:color w:val="000000"/>
          <w:lang w:eastAsia="en-GB"/>
        </w:rPr>
        <w:t>by enabling them to ask scientific questions that connect to their community and then design and research to answer the questions (COMET, 2019</w:t>
      </w:r>
      <w:r w:rsidR="00F712DA">
        <w:rPr>
          <w:rFonts w:ascii="Arial" w:eastAsia="Times New Roman" w:hAnsi="Arial" w:cs="Arial"/>
          <w:color w:val="000000"/>
          <w:lang w:eastAsia="en-GB"/>
        </w:rPr>
        <w:t>a</w:t>
      </w:r>
      <w:r w:rsidRPr="00D15846">
        <w:rPr>
          <w:rFonts w:ascii="Arial" w:eastAsia="Times New Roman" w:hAnsi="Arial" w:cs="Arial"/>
          <w:color w:val="000000"/>
          <w:lang w:eastAsia="en-GB"/>
        </w:rPr>
        <w:t>).</w:t>
      </w:r>
    </w:p>
    <w:p w:rsidR="00325D4D" w:rsidRPr="00D15846" w:rsidRDefault="00325D4D" w:rsidP="00325D4D">
      <w:pPr>
        <w:rPr>
          <w:rFonts w:ascii="Arial" w:eastAsia="Times New Roman" w:hAnsi="Arial" w:cs="Arial"/>
          <w:lang w:eastAsia="en-GB"/>
        </w:rPr>
      </w:pPr>
      <w:r>
        <w:rPr>
          <w:rFonts w:ascii="Arial" w:eastAsia="Times New Roman" w:hAnsi="Arial" w:cs="Arial"/>
          <w:color w:val="000000"/>
          <w:lang w:eastAsia="en-GB"/>
        </w:rPr>
        <w:t xml:space="preserve">In 2019 various opportunities were provided </w:t>
      </w:r>
      <w:r w:rsidRPr="00D15846">
        <w:rPr>
          <w:rFonts w:ascii="Arial" w:eastAsia="Times New Roman" w:hAnsi="Arial" w:cs="Arial"/>
          <w:color w:val="000000"/>
          <w:lang w:eastAsia="en-GB"/>
        </w:rPr>
        <w:t>for schools</w:t>
      </w:r>
      <w:r>
        <w:rPr>
          <w:rFonts w:ascii="Arial" w:eastAsia="Times New Roman" w:hAnsi="Arial" w:cs="Arial"/>
          <w:color w:val="000000"/>
          <w:lang w:eastAsia="en-GB"/>
        </w:rPr>
        <w:t xml:space="preserve"> </w:t>
      </w:r>
      <w:r w:rsidRPr="00D15846">
        <w:rPr>
          <w:rFonts w:ascii="Arial" w:eastAsia="Times New Roman" w:hAnsi="Arial" w:cs="Arial"/>
          <w:color w:val="000000"/>
          <w:lang w:eastAsia="en-GB"/>
        </w:rPr>
        <w:t>to delve into scientific projects tailored to the context of their community. In 2019, 10 projects were funded, 600 students and 16 schools participated (C</w:t>
      </w:r>
      <w:r w:rsidR="00F712DA">
        <w:rPr>
          <w:rFonts w:ascii="Arial" w:eastAsia="Times New Roman" w:hAnsi="Arial" w:cs="Arial"/>
          <w:color w:val="000000"/>
          <w:lang w:eastAsia="en-GB"/>
        </w:rPr>
        <w:t>OMET</w:t>
      </w:r>
      <w:r w:rsidRPr="00D15846">
        <w:rPr>
          <w:rFonts w:ascii="Arial" w:eastAsia="Times New Roman" w:hAnsi="Arial" w:cs="Arial"/>
          <w:color w:val="000000"/>
          <w:lang w:eastAsia="en-GB"/>
        </w:rPr>
        <w:t>, 2019</w:t>
      </w:r>
      <w:r w:rsidR="00F712DA">
        <w:rPr>
          <w:rFonts w:ascii="Arial" w:eastAsia="Times New Roman" w:hAnsi="Arial" w:cs="Arial"/>
          <w:color w:val="000000"/>
          <w:lang w:eastAsia="en-GB"/>
        </w:rPr>
        <w:t>b</w:t>
      </w:r>
      <w:r w:rsidRPr="00D15846">
        <w:rPr>
          <w:rFonts w:ascii="Arial" w:eastAsia="Times New Roman" w:hAnsi="Arial" w:cs="Arial"/>
          <w:color w:val="000000"/>
          <w:lang w:eastAsia="en-GB"/>
        </w:rPr>
        <w:t>). The 2019 projects ranged from exploring garden ecosystems, gardening, robotics, technological innovations, water pollution and Polynesian wave science as well as learning about human wellbeing through exploring sleeping habits and the holistic connection of the school environment to wellbeing.</w:t>
      </w:r>
    </w:p>
    <w:p w:rsidR="00325D4D" w:rsidRPr="00D15846" w:rsidRDefault="00325D4D" w:rsidP="00325D4D">
      <w:pPr>
        <w:rPr>
          <w:rFonts w:ascii="Arial" w:eastAsia="Times New Roman" w:hAnsi="Arial" w:cs="Arial"/>
          <w:lang w:eastAsia="en-GB"/>
        </w:rPr>
      </w:pPr>
    </w:p>
    <w:p w:rsidR="00325D4D" w:rsidRPr="00D15846" w:rsidRDefault="00325D4D" w:rsidP="00325D4D">
      <w:pPr>
        <w:rPr>
          <w:rFonts w:ascii="Arial" w:eastAsia="Times New Roman" w:hAnsi="Arial" w:cs="Arial"/>
          <w:lang w:eastAsia="en-GB"/>
        </w:rPr>
      </w:pPr>
      <w:r w:rsidRPr="00D15846">
        <w:rPr>
          <w:rFonts w:ascii="Arial" w:eastAsia="Times New Roman" w:hAnsi="Arial" w:cs="Arial"/>
          <w:color w:val="000000"/>
          <w:lang w:eastAsia="en-GB"/>
        </w:rPr>
        <w:t xml:space="preserve">Evaluation is an integral part of </w:t>
      </w: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projects to show the change in perception towards STEM/Science </w:t>
      </w:r>
      <w:r w:rsidR="00AF4422">
        <w:rPr>
          <w:rFonts w:ascii="Arial" w:eastAsia="Times New Roman" w:hAnsi="Arial" w:cs="Arial"/>
          <w:color w:val="000000"/>
          <w:lang w:eastAsia="en-GB"/>
        </w:rPr>
        <w:t xml:space="preserve">which </w:t>
      </w:r>
      <w:r w:rsidRPr="00D15846">
        <w:rPr>
          <w:rFonts w:ascii="Arial" w:eastAsia="Times New Roman" w:hAnsi="Arial" w:cs="Arial"/>
          <w:color w:val="000000"/>
          <w:lang w:eastAsia="en-GB"/>
        </w:rPr>
        <w:t xml:space="preserve">help </w:t>
      </w: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improve planning for future initiatives </w:t>
      </w:r>
      <w:proofErr w:type="gramStart"/>
      <w:r w:rsidRPr="00D15846">
        <w:rPr>
          <w:rFonts w:ascii="Arial" w:eastAsia="Times New Roman" w:hAnsi="Arial" w:cs="Arial"/>
          <w:color w:val="000000"/>
          <w:lang w:eastAsia="en-GB"/>
        </w:rPr>
        <w:t>and</w:t>
      </w:r>
      <w:proofErr w:type="gramEnd"/>
      <w:r w:rsidRPr="00D15846">
        <w:rPr>
          <w:rFonts w:ascii="Arial" w:eastAsia="Times New Roman" w:hAnsi="Arial" w:cs="Arial"/>
          <w:color w:val="000000"/>
          <w:lang w:eastAsia="en-GB"/>
        </w:rPr>
        <w:t xml:space="preserve"> to analyse the project</w:t>
      </w:r>
      <w:r w:rsidR="00AF4422">
        <w:rPr>
          <w:rFonts w:ascii="Arial" w:eastAsia="Times New Roman" w:hAnsi="Arial" w:cs="Arial"/>
          <w:color w:val="000000"/>
          <w:lang w:eastAsia="en-GB"/>
        </w:rPr>
        <w:t>s’ impact</w:t>
      </w:r>
      <w:r w:rsidRPr="00D15846">
        <w:rPr>
          <w:rFonts w:ascii="Arial" w:eastAsia="Times New Roman" w:hAnsi="Arial" w:cs="Arial"/>
          <w:color w:val="000000"/>
          <w:lang w:eastAsia="en-GB"/>
        </w:rPr>
        <w:t xml:space="preserve"> on the community. The </w:t>
      </w: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w:t>
      </w:r>
      <w:r>
        <w:rPr>
          <w:rFonts w:ascii="Arial" w:eastAsia="Times New Roman" w:hAnsi="Arial" w:cs="Arial"/>
          <w:color w:val="000000"/>
          <w:lang w:eastAsia="en-GB"/>
        </w:rPr>
        <w:t xml:space="preserve">project </w:t>
      </w:r>
      <w:r w:rsidRPr="00D15846">
        <w:rPr>
          <w:rFonts w:ascii="Arial" w:eastAsia="Times New Roman" w:hAnsi="Arial" w:cs="Arial"/>
          <w:color w:val="000000"/>
          <w:lang w:eastAsia="en-GB"/>
        </w:rPr>
        <w:t xml:space="preserve">evaluation process includes </w:t>
      </w:r>
      <w:r w:rsidR="00AF4422">
        <w:rPr>
          <w:rFonts w:ascii="Arial" w:eastAsia="Times New Roman" w:hAnsi="Arial" w:cs="Arial"/>
          <w:color w:val="000000"/>
          <w:lang w:eastAsia="en-GB"/>
        </w:rPr>
        <w:t>requesting</w:t>
      </w:r>
      <w:r w:rsidRPr="00D15846">
        <w:rPr>
          <w:rFonts w:ascii="Arial" w:eastAsia="Times New Roman" w:hAnsi="Arial" w:cs="Arial"/>
          <w:color w:val="000000"/>
          <w:lang w:eastAsia="en-GB"/>
        </w:rPr>
        <w:t xml:space="preserve"> participating teachers and students to fill out pre and post-project surveys indicating how strongly they agree or disagree with statements about their enjoyment, importance and knowledge of science. </w:t>
      </w:r>
    </w:p>
    <w:p w:rsidR="00325D4D" w:rsidRPr="00D15846" w:rsidRDefault="00325D4D" w:rsidP="00325D4D">
      <w:pPr>
        <w:rPr>
          <w:rFonts w:ascii="Arial" w:eastAsia="Times New Roman" w:hAnsi="Arial" w:cs="Arial"/>
          <w:lang w:eastAsia="en-GB"/>
        </w:rPr>
      </w:pPr>
    </w:p>
    <w:p w:rsidR="00B9561C" w:rsidRPr="00B9561C" w:rsidRDefault="00B9561C" w:rsidP="00B9561C">
      <w:pPr>
        <w:rPr>
          <w:rFonts w:ascii="Arial" w:eastAsia="Times New Roman" w:hAnsi="Arial" w:cs="Arial"/>
          <w:lang w:eastAsia="zh-CN"/>
        </w:rPr>
      </w:pPr>
      <w:r w:rsidRPr="00B9561C">
        <w:rPr>
          <w:rFonts w:ascii="Arial" w:eastAsia="Times New Roman" w:hAnsi="Arial" w:cs="Arial"/>
          <w:lang w:eastAsia="zh-CN"/>
        </w:rPr>
        <w:t>The difference between the 2019 pre-project and post-project survey answers showed interesting patterns. Pre-project surveys results had more strongly-disagree, moderately disagree and strongly-agree responses while post-project survey results had more neither agree nor disagree and moderately-agree responses</w:t>
      </w:r>
      <w:r w:rsidRPr="00B9561C">
        <w:rPr>
          <w:rFonts w:ascii="Arial" w:eastAsia="Times New Roman" w:hAnsi="Arial" w:cs="Arial"/>
          <w:i/>
          <w:iCs/>
          <w:color w:val="0E101A"/>
          <w:lang w:eastAsia="zh-CN"/>
        </w:rPr>
        <w:t>.</w:t>
      </w:r>
      <w:r>
        <w:rPr>
          <w:rFonts w:ascii="Arial" w:eastAsia="Times New Roman" w:hAnsi="Arial" w:cs="Arial"/>
          <w:color w:val="0E101A"/>
          <w:lang w:eastAsia="zh-CN"/>
        </w:rPr>
        <w:t xml:space="preserve"> </w:t>
      </w:r>
      <w:r>
        <w:rPr>
          <w:rFonts w:ascii="Arial" w:eastAsia="Times New Roman" w:hAnsi="Arial" w:cs="Arial"/>
          <w:lang w:eastAsia="zh-CN"/>
        </w:rPr>
        <w:t>S</w:t>
      </w:r>
      <w:r w:rsidRPr="00B9561C">
        <w:rPr>
          <w:rFonts w:ascii="Arial" w:eastAsia="Times New Roman" w:hAnsi="Arial" w:cs="Arial"/>
          <w:lang w:eastAsia="zh-CN"/>
        </w:rPr>
        <w:t>tudents shifted from both extreme ends of attitudes to more neutral/ neutral-moderately positive attitudes about STEM/Science</w:t>
      </w:r>
      <w:r>
        <w:rPr>
          <w:rFonts w:ascii="Arial" w:eastAsia="Times New Roman" w:hAnsi="Arial" w:cs="Arial"/>
          <w:lang w:eastAsia="zh-CN"/>
        </w:rPr>
        <w:t xml:space="preserve"> after attending </w:t>
      </w:r>
      <w:proofErr w:type="spellStart"/>
      <w:r>
        <w:rPr>
          <w:rFonts w:ascii="Arial" w:eastAsia="Times New Roman" w:hAnsi="Arial" w:cs="Arial"/>
          <w:lang w:eastAsia="zh-CN"/>
        </w:rPr>
        <w:t>SouthSci</w:t>
      </w:r>
      <w:proofErr w:type="spellEnd"/>
      <w:r>
        <w:rPr>
          <w:rFonts w:ascii="Arial" w:eastAsia="Times New Roman" w:hAnsi="Arial" w:cs="Arial"/>
          <w:lang w:eastAsia="zh-CN"/>
        </w:rPr>
        <w:t xml:space="preserve"> projects</w:t>
      </w:r>
      <w:r w:rsidRPr="00B9561C">
        <w:rPr>
          <w:rFonts w:ascii="Arial" w:eastAsia="Times New Roman" w:hAnsi="Arial" w:cs="Arial"/>
          <w:lang w:eastAsia="zh-CN"/>
        </w:rPr>
        <w:t>.</w:t>
      </w:r>
    </w:p>
    <w:p w:rsidR="00325D4D" w:rsidRPr="00D15846" w:rsidRDefault="00325D4D" w:rsidP="00325D4D">
      <w:pPr>
        <w:rPr>
          <w:rFonts w:ascii="Arial" w:eastAsia="Times New Roman" w:hAnsi="Arial" w:cs="Arial"/>
          <w:lang w:eastAsia="en-GB"/>
        </w:rPr>
      </w:pPr>
    </w:p>
    <w:p w:rsidR="00325D4D" w:rsidRPr="00D15846" w:rsidRDefault="00325D4D" w:rsidP="00325D4D">
      <w:pPr>
        <w:jc w:val="both"/>
        <w:rPr>
          <w:rFonts w:ascii="Arial" w:eastAsia="Times New Roman" w:hAnsi="Arial" w:cs="Arial"/>
          <w:lang w:eastAsia="en-GB"/>
        </w:rPr>
      </w:pPr>
      <w:r w:rsidRPr="00D15846">
        <w:rPr>
          <w:rFonts w:ascii="Arial" w:eastAsia="Times New Roman" w:hAnsi="Arial" w:cs="Arial"/>
          <w:color w:val="000000"/>
          <w:lang w:eastAsia="en-GB"/>
        </w:rPr>
        <w:t>This case study sets out to explore students’ opinions and perceptions of science collected through interviews to understand further factors that influenced the increase in neutral and moderately positive attitudes towards STEM/Science.</w:t>
      </w:r>
    </w:p>
    <w:p w:rsidR="00325D4D" w:rsidRPr="00D15846" w:rsidRDefault="00325D4D" w:rsidP="00325D4D">
      <w:pPr>
        <w:rPr>
          <w:rFonts w:ascii="Arial" w:eastAsia="Times New Roman" w:hAnsi="Arial" w:cs="Arial"/>
          <w:lang w:eastAsia="en-GB"/>
        </w:rPr>
      </w:pPr>
    </w:p>
    <w:p w:rsidR="00325D4D" w:rsidRPr="00D15846" w:rsidRDefault="00325D4D" w:rsidP="00325D4D">
      <w:pPr>
        <w:rPr>
          <w:rFonts w:ascii="Arial" w:eastAsia="Times New Roman" w:hAnsi="Arial" w:cs="Arial"/>
          <w:lang w:eastAsia="en-GB"/>
        </w:rPr>
      </w:pPr>
      <w:r w:rsidRPr="00D15846">
        <w:rPr>
          <w:rFonts w:ascii="Arial" w:eastAsia="Times New Roman" w:hAnsi="Arial" w:cs="Arial"/>
          <w:b/>
          <w:bCs/>
          <w:color w:val="000000"/>
          <w:lang w:eastAsia="en-GB"/>
        </w:rPr>
        <w:t>Methods</w:t>
      </w:r>
    </w:p>
    <w:p w:rsidR="00325D4D" w:rsidRPr="00D15846" w:rsidRDefault="00325D4D" w:rsidP="00325D4D">
      <w:pPr>
        <w:jc w:val="both"/>
        <w:rPr>
          <w:rFonts w:ascii="Arial" w:eastAsia="Times New Roman" w:hAnsi="Arial" w:cs="Arial"/>
          <w:lang w:eastAsia="en-GB"/>
        </w:rPr>
      </w:pPr>
      <w:r w:rsidRPr="00D15846">
        <w:rPr>
          <w:rFonts w:ascii="Arial" w:eastAsia="Times New Roman" w:hAnsi="Arial" w:cs="Arial"/>
          <w:color w:val="000000"/>
          <w:lang w:eastAsia="en-GB"/>
        </w:rPr>
        <w:lastRenderedPageBreak/>
        <w:t>Thirty students were recruited through email</w:t>
      </w:r>
      <w:r>
        <w:rPr>
          <w:rFonts w:ascii="Arial" w:eastAsia="Times New Roman" w:hAnsi="Arial" w:cs="Arial"/>
          <w:color w:val="000000"/>
          <w:lang w:eastAsia="en-GB"/>
        </w:rPr>
        <w:t>,</w:t>
      </w:r>
      <w:r w:rsidRPr="00D15846">
        <w:rPr>
          <w:rFonts w:ascii="Arial" w:eastAsia="Times New Roman" w:hAnsi="Arial" w:cs="Arial"/>
          <w:color w:val="000000"/>
          <w:lang w:eastAsia="en-GB"/>
        </w:rPr>
        <w:t xml:space="preserve"> </w:t>
      </w:r>
      <w:r>
        <w:rPr>
          <w:rFonts w:ascii="Arial" w:eastAsia="Times New Roman" w:hAnsi="Arial" w:cs="Arial"/>
          <w:color w:val="000000"/>
          <w:lang w:eastAsia="en-GB"/>
        </w:rPr>
        <w:t>then</w:t>
      </w:r>
      <w:r w:rsidRPr="00D15846">
        <w:rPr>
          <w:rFonts w:ascii="Arial" w:eastAsia="Times New Roman" w:hAnsi="Arial" w:cs="Arial"/>
          <w:color w:val="000000"/>
          <w:lang w:eastAsia="en-GB"/>
        </w:rPr>
        <w:t xml:space="preserve"> interviewed with the same set of open-ended questions based on the South Sci project questions. Participants included twenty-one </w:t>
      </w:r>
      <w:r>
        <w:rPr>
          <w:rFonts w:ascii="Arial" w:eastAsia="Times New Roman" w:hAnsi="Arial" w:cs="Arial"/>
          <w:color w:val="000000"/>
          <w:lang w:eastAsia="en-GB"/>
        </w:rPr>
        <w:t>Y</w:t>
      </w:r>
      <w:r w:rsidRPr="00D15846">
        <w:rPr>
          <w:rFonts w:ascii="Arial" w:eastAsia="Times New Roman" w:hAnsi="Arial" w:cs="Arial"/>
          <w:color w:val="000000"/>
          <w:lang w:eastAsia="en-GB"/>
        </w:rPr>
        <w:t xml:space="preserve">ear 5/6 students from </w:t>
      </w:r>
      <w:proofErr w:type="spellStart"/>
      <w:r w:rsidRPr="00D15846">
        <w:rPr>
          <w:rFonts w:ascii="Arial" w:eastAsia="Times New Roman" w:hAnsi="Arial" w:cs="Arial"/>
          <w:color w:val="000000"/>
          <w:lang w:eastAsia="en-GB"/>
        </w:rPr>
        <w:t>Willowbank</w:t>
      </w:r>
      <w:proofErr w:type="spellEnd"/>
      <w:r w:rsidRPr="00D15846">
        <w:rPr>
          <w:rFonts w:ascii="Arial" w:eastAsia="Times New Roman" w:hAnsi="Arial" w:cs="Arial"/>
          <w:color w:val="000000"/>
          <w:lang w:eastAsia="en-GB"/>
        </w:rPr>
        <w:t xml:space="preserve"> School who had not participated in </w:t>
      </w: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projects, five Year 7/8 students from Point England School and, four Year 7/8 students from Southern Cross Junior School who had both been a part of </w:t>
      </w: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projects.</w:t>
      </w:r>
    </w:p>
    <w:p w:rsidR="00325D4D" w:rsidRPr="00D15846" w:rsidRDefault="00325D4D" w:rsidP="00325D4D">
      <w:pPr>
        <w:rPr>
          <w:rFonts w:ascii="Arial" w:eastAsia="Times New Roman" w:hAnsi="Arial" w:cs="Arial"/>
          <w:lang w:eastAsia="en-GB"/>
        </w:rPr>
      </w:pPr>
      <w:r w:rsidRPr="00D15846">
        <w:rPr>
          <w:rFonts w:ascii="Arial" w:eastAsia="Times New Roman" w:hAnsi="Arial" w:cs="Arial"/>
          <w:color w:val="000000"/>
          <w:lang w:eastAsia="en-GB"/>
        </w:rPr>
        <w:t> </w:t>
      </w:r>
    </w:p>
    <w:p w:rsidR="00325D4D" w:rsidRPr="00D15846" w:rsidRDefault="00325D4D" w:rsidP="00325D4D">
      <w:pPr>
        <w:rPr>
          <w:rFonts w:ascii="Arial" w:eastAsia="Times New Roman" w:hAnsi="Arial" w:cs="Arial"/>
          <w:lang w:eastAsia="en-GB"/>
        </w:rPr>
      </w:pPr>
      <w:r w:rsidRPr="00D15846">
        <w:rPr>
          <w:rFonts w:ascii="Arial" w:eastAsia="Times New Roman" w:hAnsi="Arial" w:cs="Arial"/>
          <w:b/>
          <w:bCs/>
          <w:color w:val="000000"/>
          <w:lang w:eastAsia="en-GB"/>
        </w:rPr>
        <w:t>Results </w:t>
      </w:r>
    </w:p>
    <w:p w:rsidR="00325D4D" w:rsidRPr="00D15846" w:rsidRDefault="00325D4D" w:rsidP="00325D4D">
      <w:pPr>
        <w:rPr>
          <w:rFonts w:ascii="Arial" w:eastAsia="Times New Roman" w:hAnsi="Arial" w:cs="Arial"/>
          <w:lang w:eastAsia="en-GB"/>
        </w:rPr>
      </w:pPr>
      <w:r w:rsidRPr="00D15846">
        <w:rPr>
          <w:rFonts w:ascii="Arial" w:eastAsia="Times New Roman" w:hAnsi="Arial" w:cs="Arial"/>
          <w:color w:val="000000"/>
          <w:lang w:eastAsia="en-GB"/>
        </w:rPr>
        <w:t xml:space="preserve">Students who had participated in </w:t>
      </w: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projects show</w:t>
      </w:r>
      <w:r>
        <w:rPr>
          <w:rFonts w:ascii="Arial" w:eastAsia="Times New Roman" w:hAnsi="Arial" w:cs="Arial"/>
          <w:color w:val="000000"/>
          <w:lang w:eastAsia="en-GB"/>
        </w:rPr>
        <w:t>ed</w:t>
      </w:r>
      <w:r w:rsidRPr="00D15846">
        <w:rPr>
          <w:rFonts w:ascii="Arial" w:eastAsia="Times New Roman" w:hAnsi="Arial" w:cs="Arial"/>
          <w:color w:val="000000"/>
          <w:lang w:eastAsia="en-GB"/>
        </w:rPr>
        <w:t xml:space="preserve"> greater interest in science and ha</w:t>
      </w:r>
      <w:r>
        <w:rPr>
          <w:rFonts w:ascii="Arial" w:eastAsia="Times New Roman" w:hAnsi="Arial" w:cs="Arial"/>
          <w:color w:val="000000"/>
          <w:lang w:eastAsia="en-GB"/>
        </w:rPr>
        <w:t>d</w:t>
      </w:r>
      <w:r w:rsidRPr="00D15846">
        <w:rPr>
          <w:rFonts w:ascii="Arial" w:eastAsia="Times New Roman" w:hAnsi="Arial" w:cs="Arial"/>
          <w:color w:val="000000"/>
          <w:lang w:eastAsia="en-GB"/>
        </w:rPr>
        <w:t xml:space="preserve"> a more complex, nuanced understanding of science than students</w:t>
      </w:r>
      <w:r>
        <w:rPr>
          <w:rFonts w:ascii="Arial" w:eastAsia="Times New Roman" w:hAnsi="Arial" w:cs="Arial"/>
          <w:color w:val="000000"/>
          <w:lang w:eastAsia="en-GB"/>
        </w:rPr>
        <w:t xml:space="preserve"> who had not participated in </w:t>
      </w:r>
      <w:proofErr w:type="spellStart"/>
      <w:r>
        <w:rPr>
          <w:rFonts w:ascii="Arial" w:eastAsia="Times New Roman" w:hAnsi="Arial" w:cs="Arial"/>
          <w:color w:val="000000"/>
          <w:lang w:eastAsia="en-GB"/>
        </w:rPr>
        <w:t>SouthSci</w:t>
      </w:r>
      <w:proofErr w:type="spellEnd"/>
      <w:r>
        <w:rPr>
          <w:rFonts w:ascii="Arial" w:eastAsia="Times New Roman" w:hAnsi="Arial" w:cs="Arial"/>
          <w:color w:val="000000"/>
          <w:lang w:eastAsia="en-GB"/>
        </w:rPr>
        <w:t xml:space="preserve"> projects</w:t>
      </w:r>
      <w:r w:rsidRPr="00D15846">
        <w:rPr>
          <w:rFonts w:ascii="Arial" w:eastAsia="Times New Roman" w:hAnsi="Arial" w:cs="Arial"/>
          <w:color w:val="000000"/>
          <w:lang w:eastAsia="en-GB"/>
        </w:rPr>
        <w:t xml:space="preserve">; however, some were still uninterested in science. Students who had done </w:t>
      </w: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projects distinguish various fields of science and recount scientific procedures learnt in class. One </w:t>
      </w:r>
      <w:r>
        <w:rPr>
          <w:rFonts w:ascii="Arial" w:eastAsia="Times New Roman" w:hAnsi="Arial" w:cs="Arial"/>
          <w:color w:val="000000"/>
          <w:lang w:eastAsia="en-GB"/>
        </w:rPr>
        <w:t xml:space="preserve">student </w:t>
      </w:r>
      <w:r w:rsidRPr="00D15846">
        <w:rPr>
          <w:rFonts w:ascii="Arial" w:eastAsia="Times New Roman" w:hAnsi="Arial" w:cs="Arial"/>
          <w:color w:val="000000"/>
          <w:lang w:eastAsia="en-GB"/>
        </w:rPr>
        <w:t>stated, “</w:t>
      </w:r>
      <w:proofErr w:type="gramStart"/>
      <w:r w:rsidRPr="00D15846">
        <w:rPr>
          <w:rFonts w:ascii="Arial" w:eastAsia="Times New Roman" w:hAnsi="Arial" w:cs="Arial"/>
          <w:color w:val="000000"/>
          <w:lang w:eastAsia="en-GB"/>
        </w:rPr>
        <w:t>it</w:t>
      </w:r>
      <w:proofErr w:type="gramEnd"/>
      <w:r w:rsidRPr="00D15846">
        <w:rPr>
          <w:rFonts w:ascii="Arial" w:eastAsia="Times New Roman" w:hAnsi="Arial" w:cs="Arial"/>
          <w:color w:val="000000"/>
          <w:lang w:eastAsia="en-GB"/>
        </w:rPr>
        <w:t xml:space="preserve"> depends on the scientist because there are multiple types of them, and each one of them studies different things</w:t>
      </w:r>
      <w:r>
        <w:rPr>
          <w:rFonts w:ascii="Arial" w:eastAsia="Times New Roman" w:hAnsi="Arial" w:cs="Arial"/>
          <w:color w:val="000000"/>
          <w:lang w:eastAsia="en-GB"/>
        </w:rPr>
        <w:t>”.</w:t>
      </w:r>
      <w:r w:rsidRPr="00D15846">
        <w:rPr>
          <w:rFonts w:ascii="Arial" w:eastAsia="Times New Roman" w:hAnsi="Arial" w:cs="Arial"/>
          <w:color w:val="000000"/>
          <w:lang w:eastAsia="en-GB"/>
        </w:rPr>
        <w:t xml:space="preserve"> Students showed an understanding of the pros and cons of science-related issues in the world, such as animal testing, sustainable energy solutions, and solving climate change. One student commented, “</w:t>
      </w:r>
      <w:proofErr w:type="gramStart"/>
      <w:r w:rsidRPr="00D15846">
        <w:rPr>
          <w:rFonts w:ascii="Arial" w:eastAsia="Times New Roman" w:hAnsi="Arial" w:cs="Arial"/>
          <w:color w:val="000000"/>
          <w:lang w:eastAsia="en-GB"/>
        </w:rPr>
        <w:t>if</w:t>
      </w:r>
      <w:proofErr w:type="gramEnd"/>
      <w:r w:rsidRPr="00D15846">
        <w:rPr>
          <w:rFonts w:ascii="Arial" w:eastAsia="Times New Roman" w:hAnsi="Arial" w:cs="Arial"/>
          <w:color w:val="000000"/>
          <w:lang w:eastAsia="en-GB"/>
        </w:rPr>
        <w:t xml:space="preserve"> scientists were able to find a cure for global warming, it goes down to one person.... cause even if there’s a small bit of pollution, it will change the earth</w:t>
      </w:r>
      <w:r>
        <w:rPr>
          <w:rFonts w:ascii="Arial" w:eastAsia="Times New Roman" w:hAnsi="Arial" w:cs="Arial"/>
          <w:color w:val="000000"/>
          <w:lang w:eastAsia="en-GB"/>
        </w:rPr>
        <w:t>”.</w:t>
      </w:r>
      <w:r w:rsidRPr="00D15846">
        <w:rPr>
          <w:rFonts w:ascii="Arial" w:eastAsia="Times New Roman" w:hAnsi="Arial" w:cs="Arial"/>
          <w:color w:val="000000"/>
          <w:lang w:eastAsia="en-GB"/>
        </w:rPr>
        <w:t xml:space="preserve"> Regarding the importance of science in the future, students identi</w:t>
      </w:r>
      <w:r>
        <w:rPr>
          <w:rFonts w:ascii="Arial" w:eastAsia="Times New Roman" w:hAnsi="Arial" w:cs="Arial"/>
          <w:color w:val="000000"/>
          <w:lang w:eastAsia="en-GB"/>
        </w:rPr>
        <w:t>fied</w:t>
      </w:r>
      <w:r w:rsidRPr="00D15846">
        <w:rPr>
          <w:rFonts w:ascii="Arial" w:eastAsia="Times New Roman" w:hAnsi="Arial" w:cs="Arial"/>
          <w:color w:val="000000"/>
          <w:lang w:eastAsia="en-GB"/>
        </w:rPr>
        <w:t xml:space="preserve"> that "it can be different for different people because we do some science every day without thinking about it</w:t>
      </w:r>
      <w:r>
        <w:rPr>
          <w:rFonts w:ascii="Arial" w:eastAsia="Times New Roman" w:hAnsi="Arial" w:cs="Arial"/>
          <w:color w:val="000000"/>
          <w:lang w:eastAsia="en-GB"/>
        </w:rPr>
        <w:t>”.</w:t>
      </w:r>
      <w:r w:rsidRPr="00D15846">
        <w:rPr>
          <w:rFonts w:ascii="Arial" w:eastAsia="Times New Roman" w:hAnsi="Arial" w:cs="Arial"/>
          <w:color w:val="000000"/>
          <w:lang w:eastAsia="en-GB"/>
        </w:rPr>
        <w:t xml:space="preserve"> </w:t>
      </w:r>
      <w:r>
        <w:rPr>
          <w:rFonts w:ascii="Arial" w:eastAsia="Times New Roman" w:hAnsi="Arial" w:cs="Arial"/>
          <w:color w:val="000000"/>
          <w:lang w:eastAsia="en-GB"/>
        </w:rPr>
        <w:t xml:space="preserve">Three-quarters of </w:t>
      </w:r>
      <w:r w:rsidRPr="00D15846">
        <w:rPr>
          <w:rFonts w:ascii="Arial" w:eastAsia="Times New Roman" w:hAnsi="Arial" w:cs="Arial"/>
          <w:color w:val="000000"/>
          <w:lang w:eastAsia="en-GB"/>
        </w:rPr>
        <w:t>students wanted a career in science</w:t>
      </w:r>
      <w:r>
        <w:rPr>
          <w:rFonts w:ascii="Arial" w:eastAsia="Times New Roman" w:hAnsi="Arial" w:cs="Arial"/>
          <w:color w:val="000000"/>
          <w:lang w:eastAsia="en-GB"/>
        </w:rPr>
        <w:t xml:space="preserve"> such as Doctor, Neurosurgeon, Astronomer, Environmentalist and Scientist</w:t>
      </w:r>
      <w:r w:rsidRPr="00D15846">
        <w:rPr>
          <w:rFonts w:ascii="Arial" w:eastAsia="Times New Roman" w:hAnsi="Arial" w:cs="Arial"/>
          <w:color w:val="000000"/>
          <w:lang w:eastAsia="en-GB"/>
        </w:rPr>
        <w:t xml:space="preserve">. However, one student who did not desire a career in science commented, "I don't really </w:t>
      </w:r>
      <w:proofErr w:type="spellStart"/>
      <w:r w:rsidRPr="00D15846">
        <w:rPr>
          <w:rFonts w:ascii="Arial" w:eastAsia="Times New Roman" w:hAnsi="Arial" w:cs="Arial"/>
          <w:color w:val="000000"/>
          <w:lang w:eastAsia="en-GB"/>
        </w:rPr>
        <w:t>wanna</w:t>
      </w:r>
      <w:proofErr w:type="spellEnd"/>
      <w:r w:rsidRPr="00D15846">
        <w:rPr>
          <w:rFonts w:ascii="Arial" w:eastAsia="Times New Roman" w:hAnsi="Arial" w:cs="Arial"/>
          <w:color w:val="000000"/>
          <w:lang w:eastAsia="en-GB"/>
        </w:rPr>
        <w:t xml:space="preserve"> be a scientist when I'm older because they're too busy not hanging out with their family, their families' are their experiments</w:t>
      </w:r>
      <w:r>
        <w:rPr>
          <w:rFonts w:ascii="Arial" w:eastAsia="Times New Roman" w:hAnsi="Arial" w:cs="Arial"/>
          <w:color w:val="000000"/>
          <w:lang w:eastAsia="en-GB"/>
        </w:rPr>
        <w:t>”.</w:t>
      </w:r>
    </w:p>
    <w:p w:rsidR="00325D4D" w:rsidRPr="00D15846" w:rsidRDefault="00325D4D" w:rsidP="00325D4D">
      <w:pPr>
        <w:rPr>
          <w:rFonts w:ascii="Arial" w:eastAsia="Times New Roman" w:hAnsi="Arial" w:cs="Arial"/>
          <w:lang w:eastAsia="en-GB"/>
        </w:rPr>
      </w:pPr>
      <w:r w:rsidRPr="00D15846">
        <w:rPr>
          <w:rFonts w:ascii="Arial" w:eastAsia="Times New Roman" w:hAnsi="Arial" w:cs="Arial"/>
          <w:color w:val="000000"/>
          <w:lang w:eastAsia="en-GB"/>
        </w:rPr>
        <w:t> </w:t>
      </w:r>
    </w:p>
    <w:p w:rsidR="00325D4D" w:rsidRPr="00D15846" w:rsidRDefault="00325D4D" w:rsidP="00325D4D">
      <w:pPr>
        <w:rPr>
          <w:rFonts w:ascii="Arial" w:eastAsia="Times New Roman" w:hAnsi="Arial" w:cs="Arial"/>
          <w:lang w:eastAsia="en-GB"/>
        </w:rPr>
      </w:pPr>
      <w:r w:rsidRPr="00D15846">
        <w:rPr>
          <w:rFonts w:ascii="Arial" w:eastAsia="Times New Roman" w:hAnsi="Arial" w:cs="Arial"/>
          <w:color w:val="000000"/>
          <w:lang w:eastAsia="en-GB"/>
        </w:rPr>
        <w:t xml:space="preserve">In contrast, students who had not participated in </w:t>
      </w: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projects had narrower views of STEM/science, showed less interest and were less aware of how science appeared in their everyday life. Their current understanding of science involved</w:t>
      </w:r>
      <w:r>
        <w:rPr>
          <w:rFonts w:ascii="Arial" w:eastAsia="Times New Roman" w:hAnsi="Arial" w:cs="Arial"/>
          <w:color w:val="000000"/>
          <w:lang w:eastAsia="en-GB"/>
        </w:rPr>
        <w:t xml:space="preserve"> biology,</w:t>
      </w:r>
      <w:r w:rsidRPr="00D15846">
        <w:rPr>
          <w:rFonts w:ascii="Arial" w:eastAsia="Times New Roman" w:hAnsi="Arial" w:cs="Arial"/>
          <w:color w:val="000000"/>
          <w:lang w:eastAsia="en-GB"/>
        </w:rPr>
        <w:t xml:space="preserve"> chemistry, viruses, cures</w:t>
      </w:r>
      <w:r>
        <w:rPr>
          <w:rFonts w:ascii="Arial" w:eastAsia="Times New Roman" w:hAnsi="Arial" w:cs="Arial"/>
          <w:color w:val="000000"/>
          <w:lang w:eastAsia="en-GB"/>
        </w:rPr>
        <w:t>, astronomy and seemed to identify tech as a separate field</w:t>
      </w:r>
      <w:r w:rsidRPr="00D15846">
        <w:rPr>
          <w:rFonts w:ascii="Arial" w:eastAsia="Times New Roman" w:hAnsi="Arial" w:cs="Arial"/>
          <w:color w:val="000000"/>
          <w:lang w:eastAsia="en-GB"/>
        </w:rPr>
        <w:t xml:space="preserve">. </w:t>
      </w:r>
      <w:r>
        <w:rPr>
          <w:rFonts w:ascii="Arial" w:eastAsia="Times New Roman" w:hAnsi="Arial" w:cs="Arial"/>
          <w:color w:val="000000"/>
          <w:lang w:eastAsia="en-GB"/>
        </w:rPr>
        <w:t xml:space="preserve">One </w:t>
      </w:r>
      <w:r w:rsidRPr="00D15846">
        <w:rPr>
          <w:rFonts w:ascii="Arial" w:eastAsia="Times New Roman" w:hAnsi="Arial" w:cs="Arial"/>
          <w:color w:val="000000"/>
          <w:lang w:eastAsia="en-GB"/>
        </w:rPr>
        <w:t>student said, "I used to think doctors made the antidotes and scientists just did experiments, but now I know that they are very important</w:t>
      </w:r>
      <w:r>
        <w:rPr>
          <w:rFonts w:ascii="Arial" w:eastAsia="Times New Roman" w:hAnsi="Arial" w:cs="Arial"/>
          <w:color w:val="000000"/>
          <w:lang w:eastAsia="en-GB"/>
        </w:rPr>
        <w:t>”.</w:t>
      </w:r>
      <w:r w:rsidRPr="00D15846">
        <w:rPr>
          <w:rFonts w:ascii="Arial" w:eastAsia="Times New Roman" w:hAnsi="Arial" w:cs="Arial"/>
          <w:color w:val="000000"/>
          <w:lang w:eastAsia="en-GB"/>
        </w:rPr>
        <w:t xml:space="preserve"> </w:t>
      </w:r>
      <w:r>
        <w:rPr>
          <w:rFonts w:ascii="Arial" w:eastAsia="Times New Roman" w:hAnsi="Arial" w:cs="Arial"/>
          <w:color w:val="000000"/>
          <w:lang w:eastAsia="en-GB"/>
        </w:rPr>
        <w:t xml:space="preserve">Only one-third of students had a science-related career aspirations such as a Scientists, Computer Programmer, Doctor and “someone who designs apps”. </w:t>
      </w:r>
      <w:r w:rsidRPr="00D15846">
        <w:rPr>
          <w:rFonts w:ascii="Arial" w:eastAsia="Times New Roman" w:hAnsi="Arial" w:cs="Arial"/>
          <w:color w:val="000000"/>
          <w:lang w:eastAsia="en-GB"/>
        </w:rPr>
        <w:t>When discussing the usefulness of science, half the students mentioned maths. "Cause it's like maths and you can use it for problem-solving and stuff</w:t>
      </w:r>
      <w:r>
        <w:rPr>
          <w:rFonts w:ascii="Arial" w:eastAsia="Times New Roman" w:hAnsi="Arial" w:cs="Arial"/>
          <w:color w:val="000000"/>
          <w:lang w:eastAsia="en-GB"/>
        </w:rPr>
        <w:t>”.</w:t>
      </w:r>
      <w:r w:rsidRPr="00D15846">
        <w:rPr>
          <w:rFonts w:ascii="Arial" w:eastAsia="Times New Roman" w:hAnsi="Arial" w:cs="Arial"/>
          <w:color w:val="000000"/>
          <w:lang w:eastAsia="en-GB"/>
        </w:rPr>
        <w:t xml:space="preserve"> Perhaps students had not been exposed to enough science and used maths to help themselves understand science.</w:t>
      </w:r>
    </w:p>
    <w:p w:rsidR="00325D4D" w:rsidRPr="00D15846" w:rsidRDefault="00325D4D" w:rsidP="00325D4D">
      <w:pPr>
        <w:rPr>
          <w:rFonts w:ascii="Arial" w:eastAsia="Times New Roman" w:hAnsi="Arial" w:cs="Arial"/>
          <w:lang w:eastAsia="en-GB"/>
        </w:rPr>
      </w:pPr>
      <w:r w:rsidRPr="00D15846">
        <w:rPr>
          <w:rFonts w:ascii="Arial" w:eastAsia="Times New Roman" w:hAnsi="Arial" w:cs="Arial"/>
          <w:color w:val="000000"/>
          <w:lang w:eastAsia="en-GB"/>
        </w:rPr>
        <w:t> </w:t>
      </w:r>
    </w:p>
    <w:p w:rsidR="00325D4D" w:rsidRPr="00D15846" w:rsidRDefault="00325D4D" w:rsidP="00325D4D">
      <w:pPr>
        <w:rPr>
          <w:rFonts w:ascii="Arial" w:eastAsia="Times New Roman" w:hAnsi="Arial" w:cs="Arial"/>
          <w:lang w:eastAsia="en-GB"/>
        </w:rPr>
      </w:pPr>
      <w:r w:rsidRPr="00D15846">
        <w:rPr>
          <w:rFonts w:ascii="Arial" w:eastAsia="Times New Roman" w:hAnsi="Arial" w:cs="Arial"/>
          <w:color w:val="000000"/>
          <w:lang w:eastAsia="en-GB"/>
        </w:rPr>
        <w:t xml:space="preserve">All students commonly stated that science would be their favourite subject if they did more of it at school, however students who had not done </w:t>
      </w: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projects were more likely to mention that science was hard. Furthermore, all students had difficulty recalling meeting a scientist in real life, and </w:t>
      </w:r>
      <w:r>
        <w:rPr>
          <w:rFonts w:ascii="Arial" w:eastAsia="Times New Roman" w:hAnsi="Arial" w:cs="Arial"/>
          <w:color w:val="000000"/>
          <w:lang w:eastAsia="en-GB"/>
        </w:rPr>
        <w:t xml:space="preserve">of the few who did had done </w:t>
      </w:r>
      <w:proofErr w:type="spellStart"/>
      <w:r>
        <w:rPr>
          <w:rFonts w:ascii="Arial" w:eastAsia="Times New Roman" w:hAnsi="Arial" w:cs="Arial"/>
          <w:color w:val="000000"/>
          <w:lang w:eastAsia="en-GB"/>
        </w:rPr>
        <w:t>SouthSci</w:t>
      </w:r>
      <w:proofErr w:type="spellEnd"/>
      <w:r>
        <w:rPr>
          <w:rFonts w:ascii="Arial" w:eastAsia="Times New Roman" w:hAnsi="Arial" w:cs="Arial"/>
          <w:color w:val="000000"/>
          <w:lang w:eastAsia="en-GB"/>
        </w:rPr>
        <w:t xml:space="preserve"> projects before and </w:t>
      </w:r>
      <w:r w:rsidRPr="00D15846">
        <w:rPr>
          <w:rFonts w:ascii="Arial" w:eastAsia="Times New Roman" w:hAnsi="Arial" w:cs="Arial"/>
          <w:color w:val="000000"/>
          <w:lang w:eastAsia="en-GB"/>
        </w:rPr>
        <w:t>needed prompting to remember</w:t>
      </w:r>
      <w:r>
        <w:rPr>
          <w:rFonts w:ascii="Arial" w:eastAsia="Times New Roman" w:hAnsi="Arial" w:cs="Arial"/>
          <w:color w:val="000000"/>
          <w:lang w:eastAsia="en-GB"/>
        </w:rPr>
        <w:t xml:space="preserve">. </w:t>
      </w:r>
    </w:p>
    <w:p w:rsidR="00325D4D" w:rsidRPr="00D15846" w:rsidRDefault="00325D4D" w:rsidP="00325D4D">
      <w:pPr>
        <w:rPr>
          <w:rFonts w:ascii="Arial" w:eastAsia="Times New Roman" w:hAnsi="Arial" w:cs="Arial"/>
          <w:lang w:eastAsia="en-GB"/>
        </w:rPr>
      </w:pPr>
      <w:r w:rsidRPr="00D15846">
        <w:rPr>
          <w:rFonts w:ascii="Arial" w:eastAsia="Times New Roman" w:hAnsi="Arial" w:cs="Arial"/>
          <w:b/>
          <w:bCs/>
          <w:color w:val="000000"/>
          <w:lang w:eastAsia="en-GB"/>
        </w:rPr>
        <w:lastRenderedPageBreak/>
        <w:t> </w:t>
      </w:r>
    </w:p>
    <w:p w:rsidR="00325D4D" w:rsidRPr="00D15846" w:rsidRDefault="00F63637" w:rsidP="00325D4D">
      <w:pPr>
        <w:rPr>
          <w:rFonts w:ascii="Arial" w:eastAsia="Times New Roman" w:hAnsi="Arial" w:cs="Arial"/>
          <w:lang w:eastAsia="en-GB"/>
        </w:rPr>
      </w:pPr>
      <w:r>
        <w:rPr>
          <w:rFonts w:ascii="Arial" w:eastAsia="Times New Roman" w:hAnsi="Arial" w:cs="Arial"/>
          <w:b/>
          <w:bCs/>
          <w:color w:val="000000"/>
          <w:lang w:eastAsia="en-GB"/>
        </w:rPr>
        <w:t xml:space="preserve">Discussion - part 1 </w:t>
      </w:r>
      <w:proofErr w:type="gramStart"/>
      <w:r w:rsidR="00325D4D" w:rsidRPr="00D15846">
        <w:rPr>
          <w:rFonts w:ascii="Arial" w:eastAsia="Times New Roman" w:hAnsi="Arial" w:cs="Arial"/>
          <w:b/>
          <w:bCs/>
          <w:color w:val="000000"/>
          <w:lang w:eastAsia="en-GB"/>
        </w:rPr>
        <w:t>Fr</w:t>
      </w:r>
      <w:r>
        <w:rPr>
          <w:rFonts w:ascii="Arial" w:eastAsia="Times New Roman" w:hAnsi="Arial" w:cs="Arial"/>
          <w:b/>
          <w:bCs/>
          <w:color w:val="000000"/>
          <w:lang w:eastAsia="en-GB"/>
        </w:rPr>
        <w:t>om</w:t>
      </w:r>
      <w:proofErr w:type="gramEnd"/>
      <w:r>
        <w:rPr>
          <w:rFonts w:ascii="Arial" w:eastAsia="Times New Roman" w:hAnsi="Arial" w:cs="Arial"/>
          <w:b/>
          <w:bCs/>
          <w:color w:val="000000"/>
          <w:lang w:eastAsia="en-GB"/>
        </w:rPr>
        <w:t xml:space="preserve"> the data:</w:t>
      </w:r>
      <w:r w:rsidR="00325D4D" w:rsidRPr="00D15846">
        <w:rPr>
          <w:rFonts w:ascii="Arial" w:eastAsia="Times New Roman" w:hAnsi="Arial" w:cs="Arial"/>
          <w:b/>
          <w:bCs/>
          <w:color w:val="000000"/>
          <w:lang w:eastAsia="en-GB"/>
        </w:rPr>
        <w:t xml:space="preserve"> Science as a career path and exposure</w:t>
      </w:r>
      <w:r>
        <w:rPr>
          <w:rFonts w:ascii="Arial" w:eastAsia="Times New Roman" w:hAnsi="Arial" w:cs="Arial"/>
          <w:b/>
          <w:bCs/>
          <w:color w:val="000000"/>
          <w:lang w:eastAsia="en-GB"/>
        </w:rPr>
        <w:t xml:space="preserve"> to scientists in the community</w:t>
      </w:r>
    </w:p>
    <w:p w:rsidR="00325D4D" w:rsidRPr="00D15846" w:rsidRDefault="00325D4D" w:rsidP="00325D4D">
      <w:pPr>
        <w:rPr>
          <w:rFonts w:ascii="Arial" w:eastAsia="Times New Roman" w:hAnsi="Arial" w:cs="Arial"/>
          <w:lang w:eastAsia="en-GB"/>
        </w:rPr>
      </w:pPr>
    </w:p>
    <w:p w:rsidR="00325D4D" w:rsidRPr="00D15846" w:rsidRDefault="00325D4D" w:rsidP="00325D4D">
      <w:pPr>
        <w:rPr>
          <w:rFonts w:ascii="Arial" w:eastAsia="Times New Roman" w:hAnsi="Arial" w:cs="Arial"/>
          <w:lang w:eastAsia="en-GB"/>
        </w:rPr>
      </w:pPr>
      <w:r w:rsidRPr="00D15846">
        <w:rPr>
          <w:rFonts w:ascii="Arial" w:eastAsia="Times New Roman" w:hAnsi="Arial" w:cs="Arial"/>
          <w:color w:val="000000"/>
          <w:lang w:eastAsia="en-GB"/>
        </w:rPr>
        <w:t xml:space="preserve">Due to the lack of science/STEM exposure in schools, even with </w:t>
      </w: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project participation, it may not be enough to change preconceived notions of what a scientist does and who they might look like in the community. This may explain a shift to more neutral answers due to perceived lack of exposure to scientists in the community. Science exposure in school enables students to build a more relatable vision of science and scientists (DeWitt, Archer &amp; Osborne, 2013).</w:t>
      </w:r>
      <w:r>
        <w:rPr>
          <w:rFonts w:ascii="Arial" w:eastAsia="Times New Roman" w:hAnsi="Arial" w:cs="Arial"/>
          <w:color w:val="000000"/>
          <w:lang w:eastAsia="en-GB"/>
        </w:rPr>
        <w:t xml:space="preserve"> </w:t>
      </w:r>
      <w:r w:rsidRPr="00D15846">
        <w:rPr>
          <w:rFonts w:ascii="Arial" w:eastAsia="Times New Roman" w:hAnsi="Arial" w:cs="Arial"/>
          <w:color w:val="000000"/>
          <w:lang w:eastAsia="en-GB"/>
        </w:rPr>
        <w:t xml:space="preserve">Inability to recount meeting a scientist, even for students who had participated in </w:t>
      </w: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projects indicates that students have not been exposed to enough science in schools. </w:t>
      </w:r>
    </w:p>
    <w:p w:rsidR="00325D4D" w:rsidRPr="00D15846" w:rsidRDefault="00325D4D" w:rsidP="00325D4D">
      <w:pPr>
        <w:rPr>
          <w:rFonts w:ascii="Arial" w:eastAsia="Times New Roman" w:hAnsi="Arial" w:cs="Arial"/>
          <w:lang w:eastAsia="en-GB"/>
        </w:rPr>
      </w:pPr>
    </w:p>
    <w:p w:rsidR="00325D4D" w:rsidRPr="00D15846" w:rsidRDefault="00325D4D" w:rsidP="00325D4D">
      <w:pPr>
        <w:rPr>
          <w:rFonts w:ascii="Arial" w:eastAsia="Times New Roman" w:hAnsi="Arial" w:cs="Arial"/>
          <w:lang w:eastAsia="en-GB"/>
        </w:rPr>
      </w:pPr>
      <w:r w:rsidRPr="00D15846">
        <w:rPr>
          <w:rFonts w:ascii="Arial" w:eastAsia="Times New Roman" w:hAnsi="Arial" w:cs="Arial"/>
          <w:color w:val="000000"/>
          <w:lang w:eastAsia="en-GB"/>
        </w:rPr>
        <w:t xml:space="preserve">A decrease in strongly disagree and moderately disagree answers between pre and post project survey align with the results that students who had participated in </w:t>
      </w: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projects had more interest in a science career pathway</w:t>
      </w:r>
      <w:r>
        <w:rPr>
          <w:rFonts w:ascii="Arial" w:eastAsia="Times New Roman" w:hAnsi="Arial" w:cs="Arial"/>
          <w:color w:val="000000"/>
          <w:lang w:eastAsia="en-GB"/>
        </w:rPr>
        <w:t xml:space="preserve"> and were able to identify scientists they had met.</w:t>
      </w:r>
      <w:r w:rsidRPr="00D15846">
        <w:rPr>
          <w:rFonts w:ascii="Arial" w:eastAsia="Times New Roman" w:hAnsi="Arial" w:cs="Arial"/>
          <w:color w:val="000000"/>
          <w:lang w:eastAsia="en-GB"/>
        </w:rPr>
        <w:t xml:space="preserve"> A less stereotypical image of scientists influences positive attitudes toward science and higher interest in a science-related career (</w:t>
      </w:r>
      <w:proofErr w:type="spellStart"/>
      <w:r w:rsidRPr="00D15846">
        <w:rPr>
          <w:rFonts w:ascii="Arial" w:eastAsia="Times New Roman" w:hAnsi="Arial" w:cs="Arial"/>
          <w:color w:val="000000"/>
          <w:lang w:eastAsia="en-GB"/>
        </w:rPr>
        <w:t>Türkmen</w:t>
      </w:r>
      <w:proofErr w:type="spellEnd"/>
      <w:r w:rsidRPr="00D15846">
        <w:rPr>
          <w:rFonts w:ascii="Arial" w:eastAsia="Times New Roman" w:hAnsi="Arial" w:cs="Arial"/>
          <w:color w:val="000000"/>
          <w:lang w:eastAsia="en-GB"/>
        </w:rPr>
        <w:t xml:space="preserve">, 2008).  Furthermore, </w:t>
      </w:r>
      <w:r>
        <w:rPr>
          <w:rFonts w:ascii="Arial" w:eastAsia="Times New Roman" w:hAnsi="Arial" w:cs="Arial"/>
          <w:color w:val="000000"/>
          <w:lang w:eastAsia="en-GB"/>
        </w:rPr>
        <w:t>r</w:t>
      </w:r>
      <w:r w:rsidRPr="00D15846">
        <w:rPr>
          <w:rFonts w:ascii="Arial" w:eastAsia="Times New Roman" w:hAnsi="Arial" w:cs="Arial"/>
          <w:color w:val="000000"/>
          <w:lang w:eastAsia="en-GB"/>
        </w:rPr>
        <w:t>epeated experience in science-related topics, experiments, and discussions are needed to develop an interest that will influence future science-related decisions (</w:t>
      </w:r>
      <w:proofErr w:type="spellStart"/>
      <w:r w:rsidRPr="00D15846">
        <w:rPr>
          <w:rFonts w:ascii="Arial" w:eastAsia="Times New Roman" w:hAnsi="Arial" w:cs="Arial"/>
          <w:color w:val="000000"/>
          <w:lang w:eastAsia="en-GB"/>
        </w:rPr>
        <w:t>Krapp</w:t>
      </w:r>
      <w:proofErr w:type="spellEnd"/>
      <w:r w:rsidRPr="00D15846">
        <w:rPr>
          <w:rFonts w:ascii="Arial" w:eastAsia="Times New Roman" w:hAnsi="Arial" w:cs="Arial"/>
          <w:color w:val="000000"/>
          <w:lang w:eastAsia="en-GB"/>
        </w:rPr>
        <w:t xml:space="preserve"> &amp; </w:t>
      </w:r>
      <w:proofErr w:type="spellStart"/>
      <w:r w:rsidRPr="00D15846">
        <w:rPr>
          <w:rFonts w:ascii="Arial" w:eastAsia="Times New Roman" w:hAnsi="Arial" w:cs="Arial"/>
          <w:color w:val="000000"/>
          <w:lang w:eastAsia="en-GB"/>
        </w:rPr>
        <w:t>Prenzel</w:t>
      </w:r>
      <w:proofErr w:type="spellEnd"/>
      <w:r w:rsidRPr="00D15846">
        <w:rPr>
          <w:rFonts w:ascii="Arial" w:eastAsia="Times New Roman" w:hAnsi="Arial" w:cs="Arial"/>
          <w:color w:val="000000"/>
          <w:lang w:eastAsia="en-GB"/>
        </w:rPr>
        <w:t xml:space="preserve">, 2011). Thus, initiatives like </w:t>
      </w:r>
      <w:proofErr w:type="spellStart"/>
      <w:r w:rsidRPr="00D15846">
        <w:rPr>
          <w:rFonts w:ascii="Arial" w:eastAsia="Times New Roman" w:hAnsi="Arial" w:cs="Arial"/>
          <w:color w:val="000000"/>
          <w:lang w:eastAsia="en-GB"/>
        </w:rPr>
        <w:t>SouthSci</w:t>
      </w:r>
      <w:proofErr w:type="spellEnd"/>
      <w:r w:rsidRPr="00D15846">
        <w:rPr>
          <w:rFonts w:ascii="Arial" w:eastAsia="Times New Roman" w:hAnsi="Arial" w:cs="Arial"/>
          <w:color w:val="000000"/>
          <w:lang w:eastAsia="en-GB"/>
        </w:rPr>
        <w:t xml:space="preserve"> and increased opportunities for students to learn science are needed in school in order to get them interested and prepared for science-related careers. </w:t>
      </w:r>
    </w:p>
    <w:p w:rsidR="00325D4D" w:rsidRPr="00D15846" w:rsidRDefault="00325D4D" w:rsidP="00325D4D">
      <w:pPr>
        <w:rPr>
          <w:rFonts w:ascii="Arial" w:eastAsia="Times New Roman" w:hAnsi="Arial" w:cs="Arial"/>
          <w:lang w:eastAsia="en-GB"/>
        </w:rPr>
      </w:pPr>
    </w:p>
    <w:p w:rsidR="00325D4D" w:rsidRPr="00D15846" w:rsidRDefault="00F63637" w:rsidP="00325D4D">
      <w:pPr>
        <w:rPr>
          <w:rFonts w:ascii="Arial" w:eastAsia="Times New Roman" w:hAnsi="Arial" w:cs="Arial"/>
          <w:lang w:eastAsia="en-GB"/>
        </w:rPr>
      </w:pPr>
      <w:r>
        <w:rPr>
          <w:rFonts w:ascii="Arial" w:eastAsia="Times New Roman" w:hAnsi="Arial" w:cs="Arial"/>
          <w:b/>
          <w:bCs/>
          <w:color w:val="000000"/>
          <w:lang w:eastAsia="en-GB"/>
        </w:rPr>
        <w:t xml:space="preserve">Discussion - part 2 </w:t>
      </w:r>
      <w:proofErr w:type="gramStart"/>
      <w:r>
        <w:rPr>
          <w:rFonts w:ascii="Arial" w:eastAsia="Times New Roman" w:hAnsi="Arial" w:cs="Arial"/>
          <w:b/>
          <w:bCs/>
          <w:color w:val="000000"/>
          <w:lang w:eastAsia="en-GB"/>
        </w:rPr>
        <w:t>From</w:t>
      </w:r>
      <w:proofErr w:type="gramEnd"/>
      <w:r>
        <w:rPr>
          <w:rFonts w:ascii="Arial" w:eastAsia="Times New Roman" w:hAnsi="Arial" w:cs="Arial"/>
          <w:b/>
          <w:bCs/>
          <w:color w:val="000000"/>
          <w:lang w:eastAsia="en-GB"/>
        </w:rPr>
        <w:t xml:space="preserve"> the data:</w:t>
      </w:r>
      <w:r w:rsidR="00325D4D" w:rsidRPr="00D15846">
        <w:rPr>
          <w:rFonts w:ascii="Arial" w:eastAsia="Times New Roman" w:hAnsi="Arial" w:cs="Arial"/>
          <w:b/>
          <w:bCs/>
          <w:color w:val="000000"/>
          <w:lang w:eastAsia="en-GB"/>
        </w:rPr>
        <w:t xml:space="preserve"> Science as a favourite subject/why not/how much science do we teach in school/what is science know as these days</w:t>
      </w:r>
    </w:p>
    <w:p w:rsidR="00325D4D" w:rsidRPr="00162B4D" w:rsidRDefault="00325D4D" w:rsidP="00325D4D">
      <w:pPr>
        <w:rPr>
          <w:rFonts w:ascii="Arial" w:eastAsia="Times New Roman" w:hAnsi="Arial" w:cs="Arial"/>
          <w:color w:val="000000"/>
          <w:lang w:eastAsia="en-GB"/>
        </w:rPr>
      </w:pPr>
    </w:p>
    <w:p w:rsidR="00325D4D" w:rsidRDefault="00325D4D" w:rsidP="00325D4D">
      <w:pPr>
        <w:rPr>
          <w:rFonts w:ascii="Arial" w:eastAsia="Times New Roman" w:hAnsi="Arial" w:cs="Arial"/>
          <w:color w:val="000000"/>
          <w:lang w:eastAsia="en-GB"/>
        </w:rPr>
      </w:pPr>
      <w:r w:rsidRPr="00162B4D">
        <w:rPr>
          <w:rFonts w:ascii="Arial" w:eastAsia="Times New Roman" w:hAnsi="Arial" w:cs="Arial"/>
          <w:color w:val="000000"/>
          <w:lang w:eastAsia="en-GB"/>
        </w:rPr>
        <w:t xml:space="preserve">Lack of science taught in schools impacts students’ perception of science as their favourite subject. Perhaps being involved in only one </w:t>
      </w:r>
      <w:proofErr w:type="spellStart"/>
      <w:r w:rsidRPr="00162B4D">
        <w:rPr>
          <w:rFonts w:ascii="Arial" w:eastAsia="Times New Roman" w:hAnsi="Arial" w:cs="Arial"/>
          <w:color w:val="000000"/>
          <w:lang w:eastAsia="en-GB"/>
        </w:rPr>
        <w:t>SouthSci</w:t>
      </w:r>
      <w:proofErr w:type="spellEnd"/>
      <w:r w:rsidRPr="00162B4D">
        <w:rPr>
          <w:rFonts w:ascii="Arial" w:eastAsia="Times New Roman" w:hAnsi="Arial" w:cs="Arial"/>
          <w:color w:val="000000"/>
          <w:lang w:eastAsia="en-GB"/>
        </w:rPr>
        <w:t xml:space="preserve"> project a year was not enough to allow students to understand the broadness of science or be as confident with science as they would like and find a topic of science that interested them. Some students who had initially viewed science as very important and interesting may have changed to neutral answers as the activities they participated in weren’t exciting to them. From that single event, they might assume all science is like the limited exposure they have had. If students have attached less value to science for themselves, or students were unable to engage in the particular science project valuably, it reduces the personal value attached to science (</w:t>
      </w:r>
      <w:proofErr w:type="spellStart"/>
      <w:r w:rsidRPr="00162B4D">
        <w:rPr>
          <w:rFonts w:ascii="Arial" w:eastAsia="Times New Roman" w:hAnsi="Arial" w:cs="Arial"/>
          <w:color w:val="000000"/>
          <w:lang w:eastAsia="en-GB"/>
        </w:rPr>
        <w:t>Schütte</w:t>
      </w:r>
      <w:proofErr w:type="spellEnd"/>
      <w:r w:rsidRPr="00162B4D">
        <w:rPr>
          <w:rFonts w:ascii="Arial" w:eastAsia="Times New Roman" w:hAnsi="Arial" w:cs="Arial"/>
          <w:color w:val="000000"/>
          <w:lang w:eastAsia="en-GB"/>
        </w:rPr>
        <w:t xml:space="preserve"> &amp; </w:t>
      </w:r>
      <w:proofErr w:type="spellStart"/>
      <w:r w:rsidRPr="00162B4D">
        <w:rPr>
          <w:rFonts w:ascii="Arial" w:eastAsia="Times New Roman" w:hAnsi="Arial" w:cs="Arial"/>
          <w:color w:val="000000"/>
          <w:lang w:eastAsia="en-GB"/>
        </w:rPr>
        <w:t>Köller</w:t>
      </w:r>
      <w:proofErr w:type="spellEnd"/>
      <w:r w:rsidRPr="00162B4D">
        <w:rPr>
          <w:rFonts w:ascii="Arial" w:eastAsia="Times New Roman" w:hAnsi="Arial" w:cs="Arial"/>
          <w:color w:val="000000"/>
          <w:lang w:eastAsia="en-GB"/>
        </w:rPr>
        <w:t xml:space="preserve">, 2015). Some students’ exposure to </w:t>
      </w:r>
      <w:proofErr w:type="spellStart"/>
      <w:r w:rsidRPr="00162B4D">
        <w:rPr>
          <w:rFonts w:ascii="Arial" w:eastAsia="Times New Roman" w:hAnsi="Arial" w:cs="Arial"/>
          <w:color w:val="000000"/>
          <w:lang w:eastAsia="en-GB"/>
        </w:rPr>
        <w:t>SouthSci</w:t>
      </w:r>
      <w:proofErr w:type="spellEnd"/>
      <w:r w:rsidRPr="00162B4D">
        <w:rPr>
          <w:rFonts w:ascii="Arial" w:eastAsia="Times New Roman" w:hAnsi="Arial" w:cs="Arial"/>
          <w:color w:val="000000"/>
          <w:lang w:eastAsia="en-GB"/>
        </w:rPr>
        <w:t xml:space="preserve"> project may not have lived up to their preconceived notions of science which reduced their enthusiasm for science. Students’ with limited experience in STEM/science and its applicability to real-life situations differ from preconceived views of science (</w:t>
      </w:r>
      <w:proofErr w:type="spellStart"/>
      <w:r w:rsidRPr="00162B4D">
        <w:rPr>
          <w:rFonts w:ascii="Arial" w:eastAsia="Times New Roman" w:hAnsi="Arial" w:cs="Arial"/>
          <w:color w:val="000000"/>
          <w:lang w:eastAsia="en-GB"/>
        </w:rPr>
        <w:t>Schütte</w:t>
      </w:r>
      <w:proofErr w:type="spellEnd"/>
      <w:r w:rsidRPr="00162B4D">
        <w:rPr>
          <w:rFonts w:ascii="Arial" w:eastAsia="Times New Roman" w:hAnsi="Arial" w:cs="Arial"/>
          <w:color w:val="000000"/>
          <w:lang w:eastAsia="en-GB"/>
        </w:rPr>
        <w:t xml:space="preserve"> &amp; </w:t>
      </w:r>
      <w:proofErr w:type="spellStart"/>
      <w:r w:rsidRPr="00162B4D">
        <w:rPr>
          <w:rFonts w:ascii="Arial" w:eastAsia="Times New Roman" w:hAnsi="Arial" w:cs="Arial"/>
          <w:color w:val="000000"/>
          <w:lang w:eastAsia="en-GB"/>
        </w:rPr>
        <w:t>Köller</w:t>
      </w:r>
      <w:proofErr w:type="spellEnd"/>
      <w:r w:rsidRPr="00162B4D">
        <w:rPr>
          <w:rFonts w:ascii="Arial" w:eastAsia="Times New Roman" w:hAnsi="Arial" w:cs="Arial"/>
          <w:color w:val="000000"/>
          <w:lang w:eastAsia="en-GB"/>
        </w:rPr>
        <w:t>, 2015).</w:t>
      </w:r>
    </w:p>
    <w:p w:rsidR="00325D4D" w:rsidRDefault="00325D4D" w:rsidP="00325D4D">
      <w:pPr>
        <w:rPr>
          <w:rFonts w:ascii="Arial" w:eastAsia="Times New Roman" w:hAnsi="Arial" w:cs="Arial"/>
          <w:color w:val="000000"/>
          <w:lang w:eastAsia="en-GB"/>
        </w:rPr>
      </w:pPr>
    </w:p>
    <w:p w:rsidR="00325D4D" w:rsidRDefault="00325D4D" w:rsidP="00325D4D">
      <w:pPr>
        <w:rPr>
          <w:rFonts w:ascii="Arial" w:eastAsia="Times New Roman" w:hAnsi="Arial" w:cs="Arial"/>
          <w:color w:val="000000"/>
          <w:lang w:eastAsia="en-GB"/>
        </w:rPr>
      </w:pPr>
      <w:r w:rsidRPr="00162B4D">
        <w:rPr>
          <w:rFonts w:ascii="Arial" w:eastAsia="Times New Roman" w:hAnsi="Arial" w:cs="Arial"/>
          <w:color w:val="000000"/>
          <w:lang w:eastAsia="en-GB"/>
        </w:rPr>
        <w:lastRenderedPageBreak/>
        <w:t xml:space="preserve">Furthermore, the lack of interest in science and increased neutral post-project survey answers may be due to the limits of what they know science to be. Students' view science were mostly related to chemistry and biology-based fields regardless of being involved in </w:t>
      </w:r>
      <w:proofErr w:type="spellStart"/>
      <w:r w:rsidRPr="00162B4D">
        <w:rPr>
          <w:rFonts w:ascii="Arial" w:eastAsia="Times New Roman" w:hAnsi="Arial" w:cs="Arial"/>
          <w:color w:val="000000"/>
          <w:lang w:eastAsia="en-GB"/>
        </w:rPr>
        <w:t>SouthSci</w:t>
      </w:r>
      <w:proofErr w:type="spellEnd"/>
      <w:r w:rsidRPr="00162B4D">
        <w:rPr>
          <w:rFonts w:ascii="Arial" w:eastAsia="Times New Roman" w:hAnsi="Arial" w:cs="Arial"/>
          <w:color w:val="000000"/>
          <w:lang w:eastAsia="en-GB"/>
        </w:rPr>
        <w:t xml:space="preserve"> projects or not. Sciences like tech, social sciences and coding are not portrayed to students as science topics, and it stops students from having opportunities' to develop an interest in such fields and understanding that they are also science. Science curriculum material is more successful if it aligns with students' perceptions about science and how it is valuable to them (</w:t>
      </w:r>
      <w:proofErr w:type="spellStart"/>
      <w:r w:rsidRPr="00162B4D">
        <w:rPr>
          <w:rFonts w:ascii="Arial" w:eastAsia="Times New Roman" w:hAnsi="Arial" w:cs="Arial"/>
          <w:color w:val="000000"/>
          <w:lang w:eastAsia="en-GB"/>
        </w:rPr>
        <w:t>Türkmen</w:t>
      </w:r>
      <w:proofErr w:type="spellEnd"/>
      <w:r w:rsidRPr="00162B4D">
        <w:rPr>
          <w:rFonts w:ascii="Arial" w:eastAsia="Times New Roman" w:hAnsi="Arial" w:cs="Arial"/>
          <w:color w:val="000000"/>
          <w:lang w:eastAsia="en-GB"/>
        </w:rPr>
        <w:t>, 2008). Therefore, students must be exposed to a variety of meaningful STEM/science opportunities that align with their values to increase interest, personal value, and decrease misconceptions of STEM/science.</w:t>
      </w:r>
    </w:p>
    <w:p w:rsidR="00325D4D" w:rsidRPr="00D15846" w:rsidRDefault="00325D4D" w:rsidP="00325D4D">
      <w:pPr>
        <w:rPr>
          <w:rFonts w:ascii="Arial" w:eastAsia="Times New Roman" w:hAnsi="Arial" w:cs="Arial"/>
          <w:lang w:eastAsia="en-GB"/>
        </w:rPr>
      </w:pPr>
    </w:p>
    <w:p w:rsidR="00325D4D" w:rsidRPr="00D15846" w:rsidRDefault="00325D4D" w:rsidP="00325D4D">
      <w:pPr>
        <w:rPr>
          <w:rFonts w:ascii="Arial" w:eastAsia="Times New Roman" w:hAnsi="Arial" w:cs="Arial"/>
          <w:lang w:eastAsia="en-GB"/>
        </w:rPr>
      </w:pPr>
      <w:r w:rsidRPr="00D15846">
        <w:rPr>
          <w:rFonts w:ascii="Arial" w:eastAsia="Times New Roman" w:hAnsi="Arial" w:cs="Arial"/>
          <w:b/>
          <w:bCs/>
          <w:color w:val="000000"/>
          <w:lang w:eastAsia="en-GB"/>
        </w:rPr>
        <w:t>Conclusion:</w:t>
      </w:r>
    </w:p>
    <w:p w:rsidR="00325D4D" w:rsidRPr="00162B4D" w:rsidRDefault="00325D4D" w:rsidP="00325D4D">
      <w:pPr>
        <w:rPr>
          <w:rFonts w:ascii="Arial" w:eastAsia="Times New Roman" w:hAnsi="Arial" w:cs="Arial"/>
          <w:color w:val="000000"/>
          <w:lang w:eastAsia="en-GB"/>
        </w:rPr>
      </w:pPr>
      <w:r w:rsidRPr="00162B4D">
        <w:rPr>
          <w:rFonts w:ascii="Arial" w:eastAsia="Times New Roman" w:hAnsi="Arial" w:cs="Arial"/>
          <w:color w:val="000000"/>
          <w:lang w:eastAsia="en-GB"/>
        </w:rPr>
        <w:t xml:space="preserve">Students need to learn basic STEM skills at secondary school to ensure they meet the criteria required for future entry-level jobs and know what options they have. For them to achieve this, data in the current study shows that the perception of science in the community and schools needs to change. Students need to have more exposure to STEM/Science in all shapes and sizes, and we need to overtly recognise scientific skills as scientific. Students exposure to science also needs to be more positive, relatable, useful, and have direct value to people's everyday lives. </w:t>
      </w:r>
    </w:p>
    <w:p w:rsidR="00E11FD9" w:rsidRDefault="00E11FD9">
      <w:pPr>
        <w:rPr>
          <w:rFonts w:ascii="Arial" w:eastAsia="Times New Roman" w:hAnsi="Arial" w:cs="Arial"/>
          <w:color w:val="000000"/>
          <w:lang w:eastAsia="en-GB"/>
        </w:rPr>
      </w:pPr>
    </w:p>
    <w:p w:rsidR="00E11FD9" w:rsidRPr="003C7862" w:rsidRDefault="00E11FD9" w:rsidP="00AF4422">
      <w:pPr>
        <w:rPr>
          <w:rFonts w:ascii="Arial" w:hAnsi="Arial" w:cs="Arial"/>
          <w:b/>
          <w:bCs/>
          <w:color w:val="000000" w:themeColor="text1"/>
          <w:lang w:val="en-AU"/>
        </w:rPr>
      </w:pPr>
      <w:r w:rsidRPr="003C7862">
        <w:rPr>
          <w:rFonts w:ascii="Arial" w:hAnsi="Arial" w:cs="Arial"/>
          <w:b/>
          <w:bCs/>
          <w:color w:val="000000" w:themeColor="text1"/>
          <w:lang w:val="en-AU"/>
        </w:rPr>
        <w:t>References</w:t>
      </w:r>
    </w:p>
    <w:p w:rsidR="00E11FD9" w:rsidRDefault="00E11FD9" w:rsidP="00F63637">
      <w:pPr>
        <w:pStyle w:val="NormalWeb"/>
        <w:spacing w:before="0" w:beforeAutospacing="0" w:after="0" w:afterAutospacing="0"/>
        <w:ind w:left="720" w:hanging="720"/>
      </w:pPr>
      <w:bookmarkStart w:id="0" w:name="_GoBack"/>
      <w:r>
        <w:rPr>
          <w:rFonts w:ascii="ArialMT" w:hAnsi="ArialMT"/>
        </w:rPr>
        <w:t xml:space="preserve">COMET. (2019a). </w:t>
      </w:r>
      <w:r>
        <w:rPr>
          <w:rFonts w:ascii="Arial" w:hAnsi="Arial" w:cs="Arial"/>
          <w:i/>
          <w:iCs/>
        </w:rPr>
        <w:t xml:space="preserve">Annual Report 2018-2019. </w:t>
      </w:r>
      <w:r>
        <w:rPr>
          <w:rFonts w:ascii="ArialMT" w:hAnsi="ArialMT"/>
        </w:rPr>
        <w:t xml:space="preserve">Retrieved from https://cometauckland.org.nz/resources/annual-report-2018-2019 </w:t>
      </w:r>
    </w:p>
    <w:p w:rsidR="00E11FD9" w:rsidRDefault="00E11FD9" w:rsidP="00F63637">
      <w:pPr>
        <w:pStyle w:val="NormalWeb"/>
        <w:spacing w:before="0" w:beforeAutospacing="0" w:after="0" w:afterAutospacing="0"/>
        <w:ind w:left="720" w:hanging="720"/>
      </w:pPr>
      <w:r>
        <w:rPr>
          <w:rFonts w:ascii="ArialMT" w:hAnsi="ArialMT"/>
        </w:rPr>
        <w:t xml:space="preserve">COMET. (2019b). </w:t>
      </w:r>
      <w:r>
        <w:rPr>
          <w:rFonts w:ascii="Arial" w:hAnsi="Arial" w:cs="Arial"/>
          <w:i/>
          <w:iCs/>
        </w:rPr>
        <w:t xml:space="preserve">Participatory Science Platform- South Auckland Region 2018 project Show case. </w:t>
      </w:r>
      <w:r>
        <w:rPr>
          <w:rFonts w:ascii="ArialMT" w:hAnsi="ArialMT"/>
        </w:rPr>
        <w:t xml:space="preserve">Retrieved from https://cometauckland.org.nz/assets/files/Data/Reports/SouthSci_Showcase_ 2018.pdf </w:t>
      </w:r>
    </w:p>
    <w:p w:rsidR="00E11FD9" w:rsidRPr="003C7862" w:rsidRDefault="00E11FD9" w:rsidP="00F63637">
      <w:pPr>
        <w:pStyle w:val="NormalWeb"/>
        <w:spacing w:before="0" w:beforeAutospacing="0" w:after="0" w:afterAutospacing="0"/>
        <w:ind w:left="720" w:hanging="720"/>
        <w:rPr>
          <w:rFonts w:ascii="ArialMT" w:hAnsi="ArialMT"/>
        </w:rPr>
      </w:pPr>
      <w:r w:rsidRPr="003C7862">
        <w:rPr>
          <w:rFonts w:ascii="ArialMT" w:hAnsi="ArialMT"/>
        </w:rPr>
        <w:t xml:space="preserve">DeWitt, J., Archer, L., &amp; Osborne, J. (2013). Nerdy, brainy and normal: Children’s and parents’ constructions of those who are highly engaged with science. </w:t>
      </w:r>
      <w:r w:rsidRPr="003C7862">
        <w:rPr>
          <w:rFonts w:ascii="Arial" w:hAnsi="Arial" w:cs="Arial"/>
          <w:i/>
          <w:iCs/>
        </w:rPr>
        <w:t>Research in Science Education</w:t>
      </w:r>
      <w:r w:rsidRPr="003C7862">
        <w:rPr>
          <w:rFonts w:ascii="ArialMT" w:hAnsi="ArialMT"/>
        </w:rPr>
        <w:t xml:space="preserve">, </w:t>
      </w:r>
      <w:r w:rsidRPr="003C7862">
        <w:rPr>
          <w:rFonts w:ascii="Arial" w:hAnsi="Arial" w:cs="Arial"/>
          <w:i/>
          <w:iCs/>
        </w:rPr>
        <w:t>43</w:t>
      </w:r>
      <w:r w:rsidRPr="003C7862">
        <w:rPr>
          <w:rFonts w:ascii="ArialMT" w:hAnsi="ArialMT"/>
        </w:rPr>
        <w:t xml:space="preserve">(4), 1455-1476. DOI: </w:t>
      </w:r>
      <w:r>
        <w:rPr>
          <w:rFonts w:ascii="ArialMT" w:hAnsi="ArialMT"/>
        </w:rPr>
        <w:t xml:space="preserve">10.1007/s11165-012-9315-0 </w:t>
      </w:r>
    </w:p>
    <w:p w:rsidR="00E11FD9" w:rsidRPr="003C7862" w:rsidRDefault="00E11FD9" w:rsidP="00F63637">
      <w:pPr>
        <w:spacing w:line="240" w:lineRule="auto"/>
        <w:ind w:left="720" w:hanging="720"/>
        <w:rPr>
          <w:rFonts w:ascii="Times New Roman" w:eastAsia="Times New Roman" w:hAnsi="Times New Roman" w:cs="Times New Roman"/>
          <w:lang w:eastAsia="en-GB"/>
        </w:rPr>
      </w:pPr>
      <w:r w:rsidRPr="003C7862">
        <w:rPr>
          <w:rFonts w:ascii="ArialMT" w:eastAsia="Times New Roman" w:hAnsi="ArialMT" w:cs="Times New Roman"/>
          <w:lang w:eastAsia="en-GB"/>
        </w:rPr>
        <w:t xml:space="preserve">Jones, M. G., Howe, A., &amp; </w:t>
      </w:r>
      <w:proofErr w:type="spellStart"/>
      <w:r w:rsidRPr="003C7862">
        <w:rPr>
          <w:rFonts w:ascii="ArialMT" w:eastAsia="Times New Roman" w:hAnsi="ArialMT" w:cs="Times New Roman"/>
          <w:lang w:eastAsia="en-GB"/>
        </w:rPr>
        <w:t>Rua</w:t>
      </w:r>
      <w:proofErr w:type="spellEnd"/>
      <w:r w:rsidRPr="003C7862">
        <w:rPr>
          <w:rFonts w:ascii="ArialMT" w:eastAsia="Times New Roman" w:hAnsi="ArialMT" w:cs="Times New Roman"/>
          <w:lang w:eastAsia="en-GB"/>
        </w:rPr>
        <w:t xml:space="preserve">, M. J. (2000). Gender differences in students' experiences, interests, and attitudes toward science and scientists. </w:t>
      </w:r>
      <w:r w:rsidRPr="003C7862">
        <w:rPr>
          <w:rFonts w:ascii="Arial" w:eastAsia="Times New Roman" w:hAnsi="Arial" w:cs="Arial"/>
          <w:i/>
          <w:iCs/>
          <w:lang w:eastAsia="en-GB"/>
        </w:rPr>
        <w:t>Science education</w:t>
      </w:r>
      <w:r w:rsidRPr="003C7862">
        <w:rPr>
          <w:rFonts w:ascii="ArialMT" w:eastAsia="Times New Roman" w:hAnsi="ArialMT" w:cs="Times New Roman"/>
          <w:lang w:eastAsia="en-GB"/>
        </w:rPr>
        <w:t xml:space="preserve">, </w:t>
      </w:r>
      <w:r w:rsidRPr="003C7862">
        <w:rPr>
          <w:rFonts w:ascii="Arial" w:eastAsia="Times New Roman" w:hAnsi="Arial" w:cs="Arial"/>
          <w:i/>
          <w:iCs/>
          <w:lang w:eastAsia="en-GB"/>
        </w:rPr>
        <w:t>84</w:t>
      </w:r>
      <w:r w:rsidRPr="003C7862">
        <w:rPr>
          <w:rFonts w:ascii="ArialMT" w:eastAsia="Times New Roman" w:hAnsi="ArialMT" w:cs="Times New Roman"/>
          <w:lang w:eastAsia="en-GB"/>
        </w:rPr>
        <w:t>(2), 180-192. DOI: 10.1002</w:t>
      </w:r>
      <w:proofErr w:type="gramStart"/>
      <w:r w:rsidRPr="003C7862">
        <w:rPr>
          <w:rFonts w:ascii="ArialMT" w:eastAsia="Times New Roman" w:hAnsi="ArialMT" w:cs="Times New Roman"/>
          <w:lang w:eastAsia="en-GB"/>
        </w:rPr>
        <w:t>/(</w:t>
      </w:r>
      <w:proofErr w:type="gramEnd"/>
      <w:r w:rsidRPr="003C7862">
        <w:rPr>
          <w:rFonts w:ascii="ArialMT" w:eastAsia="Times New Roman" w:hAnsi="ArialMT" w:cs="Times New Roman"/>
          <w:lang w:eastAsia="en-GB"/>
        </w:rPr>
        <w:t xml:space="preserve">SICI)1098- 237X(200003)84:2&lt;180::AID-SCE3&gt;3.0.CO;2-X </w:t>
      </w:r>
    </w:p>
    <w:p w:rsidR="00E11FD9" w:rsidRDefault="00E11FD9" w:rsidP="00F63637">
      <w:pPr>
        <w:spacing w:line="240" w:lineRule="auto"/>
        <w:ind w:left="720" w:hanging="720"/>
        <w:rPr>
          <w:rFonts w:ascii="ArialMT" w:eastAsia="Times New Roman" w:hAnsi="ArialMT" w:cs="Times New Roman"/>
          <w:lang w:eastAsia="en-GB"/>
        </w:rPr>
      </w:pPr>
      <w:proofErr w:type="spellStart"/>
      <w:r w:rsidRPr="003C7862">
        <w:rPr>
          <w:rFonts w:ascii="ArialMT" w:eastAsia="Times New Roman" w:hAnsi="ArialMT" w:cs="Times New Roman"/>
          <w:lang w:eastAsia="en-GB"/>
        </w:rPr>
        <w:t>Krapp</w:t>
      </w:r>
      <w:proofErr w:type="spellEnd"/>
      <w:r w:rsidRPr="003C7862">
        <w:rPr>
          <w:rFonts w:ascii="ArialMT" w:eastAsia="Times New Roman" w:hAnsi="ArialMT" w:cs="Times New Roman"/>
          <w:lang w:eastAsia="en-GB"/>
        </w:rPr>
        <w:t xml:space="preserve">, A., &amp; </w:t>
      </w:r>
      <w:proofErr w:type="spellStart"/>
      <w:r w:rsidRPr="003C7862">
        <w:rPr>
          <w:rFonts w:ascii="ArialMT" w:eastAsia="Times New Roman" w:hAnsi="ArialMT" w:cs="Times New Roman"/>
          <w:lang w:eastAsia="en-GB"/>
        </w:rPr>
        <w:t>Prenzel</w:t>
      </w:r>
      <w:proofErr w:type="spellEnd"/>
      <w:r w:rsidRPr="003C7862">
        <w:rPr>
          <w:rFonts w:ascii="ArialMT" w:eastAsia="Times New Roman" w:hAnsi="ArialMT" w:cs="Times New Roman"/>
          <w:lang w:eastAsia="en-GB"/>
        </w:rPr>
        <w:t xml:space="preserve">, M. (2011). Research on interest in science education. </w:t>
      </w:r>
      <w:r w:rsidRPr="003C7862">
        <w:rPr>
          <w:rFonts w:ascii="Arial" w:eastAsia="Times New Roman" w:hAnsi="Arial" w:cs="Arial"/>
          <w:i/>
          <w:iCs/>
          <w:lang w:eastAsia="en-GB"/>
        </w:rPr>
        <w:t>International Journal of Science Education</w:t>
      </w:r>
      <w:r w:rsidRPr="003C7862">
        <w:rPr>
          <w:rFonts w:ascii="ArialMT" w:eastAsia="Times New Roman" w:hAnsi="ArialMT" w:cs="Times New Roman"/>
          <w:lang w:eastAsia="en-GB"/>
        </w:rPr>
        <w:t xml:space="preserve">, </w:t>
      </w:r>
      <w:r w:rsidRPr="003C7862">
        <w:rPr>
          <w:rFonts w:ascii="Arial" w:eastAsia="Times New Roman" w:hAnsi="Arial" w:cs="Arial"/>
          <w:i/>
          <w:iCs/>
          <w:lang w:eastAsia="en-GB"/>
        </w:rPr>
        <w:t>33(1)</w:t>
      </w:r>
      <w:r w:rsidRPr="003C7862">
        <w:rPr>
          <w:rFonts w:ascii="ArialMT" w:eastAsia="Times New Roman" w:hAnsi="ArialMT" w:cs="Times New Roman"/>
          <w:lang w:eastAsia="en-GB"/>
        </w:rPr>
        <w:t xml:space="preserve">, 27-50. DOI: 10.1080/09500693.2010.518645 </w:t>
      </w:r>
    </w:p>
    <w:p w:rsidR="00E11FD9" w:rsidRPr="003C7862" w:rsidRDefault="00E11FD9" w:rsidP="00F63637">
      <w:pPr>
        <w:spacing w:line="240" w:lineRule="auto"/>
        <w:ind w:left="720" w:hanging="720"/>
        <w:rPr>
          <w:rFonts w:ascii="ArialMT" w:eastAsia="Times New Roman" w:hAnsi="ArialMT" w:cs="Times New Roman"/>
          <w:lang w:eastAsia="en-GB"/>
        </w:rPr>
      </w:pPr>
      <w:proofErr w:type="spellStart"/>
      <w:r w:rsidRPr="003C7862">
        <w:rPr>
          <w:rFonts w:ascii="ArialMT" w:eastAsia="Times New Roman" w:hAnsi="ArialMT" w:cs="Times New Roman"/>
          <w:lang w:eastAsia="en-GB"/>
        </w:rPr>
        <w:t>Schütte</w:t>
      </w:r>
      <w:proofErr w:type="spellEnd"/>
      <w:r w:rsidRPr="003C7862">
        <w:rPr>
          <w:rFonts w:ascii="ArialMT" w:eastAsia="Times New Roman" w:hAnsi="ArialMT" w:cs="Times New Roman"/>
          <w:lang w:eastAsia="en-GB"/>
        </w:rPr>
        <w:t xml:space="preserve"> K., &amp; </w:t>
      </w:r>
      <w:proofErr w:type="spellStart"/>
      <w:r w:rsidRPr="003C7862">
        <w:rPr>
          <w:rFonts w:ascii="ArialMT" w:eastAsia="Times New Roman" w:hAnsi="ArialMT" w:cs="Times New Roman"/>
          <w:lang w:eastAsia="en-GB"/>
        </w:rPr>
        <w:t>Köller</w:t>
      </w:r>
      <w:proofErr w:type="spellEnd"/>
      <w:r w:rsidRPr="003C7862">
        <w:rPr>
          <w:rFonts w:ascii="ArialMT" w:eastAsia="Times New Roman" w:hAnsi="ArialMT" w:cs="Times New Roman"/>
          <w:lang w:eastAsia="en-GB"/>
        </w:rPr>
        <w:t xml:space="preserve"> O. (2015). Discover, Understand, Implement, and Transfer’: Effectiveness of an intervention programme to motivate students for science, </w:t>
      </w:r>
      <w:r w:rsidRPr="003C7862">
        <w:rPr>
          <w:rFonts w:ascii="Arial" w:eastAsia="Times New Roman" w:hAnsi="Arial" w:cs="Arial"/>
          <w:i/>
          <w:iCs/>
          <w:lang w:eastAsia="en-GB"/>
        </w:rPr>
        <w:t>Int. J. Sci. Educ.</w:t>
      </w:r>
      <w:r w:rsidRPr="003C7862">
        <w:rPr>
          <w:rFonts w:ascii="ArialMT" w:eastAsia="Times New Roman" w:hAnsi="ArialMT" w:cs="Times New Roman"/>
          <w:lang w:eastAsia="en-GB"/>
        </w:rPr>
        <w:t xml:space="preserve">, 37, 2306–2325 DOI: 10.1080/09500693.2015.1077537 </w:t>
      </w:r>
    </w:p>
    <w:p w:rsidR="00E11FD9" w:rsidRDefault="00E11FD9" w:rsidP="00F63637">
      <w:pPr>
        <w:spacing w:line="240" w:lineRule="auto"/>
        <w:ind w:left="720" w:hanging="720"/>
        <w:rPr>
          <w:rFonts w:ascii="ArialMT" w:eastAsia="Times New Roman" w:hAnsi="ArialMT" w:cs="Times New Roman"/>
          <w:lang w:eastAsia="en-GB"/>
        </w:rPr>
      </w:pPr>
      <w:proofErr w:type="spellStart"/>
      <w:r w:rsidRPr="003C7862">
        <w:rPr>
          <w:rFonts w:ascii="ArialMT" w:eastAsia="Times New Roman" w:hAnsi="ArialMT" w:cs="Times New Roman"/>
          <w:lang w:eastAsia="en-GB"/>
        </w:rPr>
        <w:t>Türkmen</w:t>
      </w:r>
      <w:proofErr w:type="spellEnd"/>
      <w:r w:rsidRPr="003C7862">
        <w:rPr>
          <w:rFonts w:ascii="ArialMT" w:eastAsia="Times New Roman" w:hAnsi="ArialMT" w:cs="Times New Roman"/>
          <w:lang w:eastAsia="en-GB"/>
        </w:rPr>
        <w:t>, H. (2008). Turkish Primary Students' Perceptions about Scientist and</w:t>
      </w:r>
      <w:r>
        <w:rPr>
          <w:rFonts w:ascii="ArialMT" w:eastAsia="Times New Roman" w:hAnsi="ArialMT" w:cs="Times New Roman"/>
          <w:lang w:eastAsia="en-GB"/>
        </w:rPr>
        <w:t xml:space="preserve"> </w:t>
      </w:r>
      <w:r w:rsidRPr="003C7862">
        <w:rPr>
          <w:rFonts w:ascii="ArialMT" w:eastAsia="Times New Roman" w:hAnsi="ArialMT" w:cs="Times New Roman"/>
          <w:lang w:eastAsia="en-GB"/>
        </w:rPr>
        <w:t xml:space="preserve">What Factors Affecting the Image of the Scientists. </w:t>
      </w:r>
      <w:r w:rsidRPr="003C7862">
        <w:rPr>
          <w:rFonts w:ascii="Arial" w:eastAsia="Times New Roman" w:hAnsi="Arial" w:cs="Arial"/>
          <w:i/>
          <w:iCs/>
          <w:lang w:eastAsia="en-GB"/>
        </w:rPr>
        <w:t>Eurasia Journal of</w:t>
      </w:r>
      <w:r>
        <w:rPr>
          <w:rFonts w:ascii="Arial" w:eastAsia="Times New Roman" w:hAnsi="Arial" w:cs="Arial"/>
          <w:i/>
          <w:iCs/>
          <w:lang w:eastAsia="en-GB"/>
        </w:rPr>
        <w:t xml:space="preserve"> </w:t>
      </w:r>
      <w:r w:rsidRPr="003C7862">
        <w:rPr>
          <w:rFonts w:ascii="Arial" w:eastAsia="Times New Roman" w:hAnsi="Arial" w:cs="Arial"/>
          <w:i/>
          <w:iCs/>
          <w:lang w:eastAsia="en-GB"/>
        </w:rPr>
        <w:t>Mathematics, Science &amp; Technology Education</w:t>
      </w:r>
      <w:r w:rsidRPr="003C7862">
        <w:rPr>
          <w:rFonts w:ascii="ArialMT" w:eastAsia="Times New Roman" w:hAnsi="ArialMT" w:cs="Times New Roman"/>
          <w:lang w:eastAsia="en-GB"/>
        </w:rPr>
        <w:t xml:space="preserve">, </w:t>
      </w:r>
      <w:r w:rsidRPr="003C7862">
        <w:rPr>
          <w:rFonts w:ascii="Arial" w:eastAsia="Times New Roman" w:hAnsi="Arial" w:cs="Arial"/>
          <w:i/>
          <w:iCs/>
          <w:lang w:eastAsia="en-GB"/>
        </w:rPr>
        <w:t>4</w:t>
      </w:r>
      <w:r w:rsidRPr="003C7862">
        <w:rPr>
          <w:rFonts w:ascii="ArialMT" w:eastAsia="Times New Roman" w:hAnsi="ArialMT" w:cs="Times New Roman"/>
          <w:lang w:eastAsia="en-GB"/>
        </w:rPr>
        <w:t>(1). DOI:</w:t>
      </w:r>
      <w:r>
        <w:rPr>
          <w:rFonts w:ascii="ArialMT" w:eastAsia="Times New Roman" w:hAnsi="ArialMT" w:cs="Times New Roman"/>
          <w:lang w:eastAsia="en-GB"/>
        </w:rPr>
        <w:t xml:space="preserve"> </w:t>
      </w:r>
      <w:r w:rsidRPr="003C7862">
        <w:rPr>
          <w:rFonts w:ascii="ArialMT" w:eastAsia="Times New Roman" w:hAnsi="ArialMT" w:cs="Times New Roman"/>
          <w:lang w:eastAsia="en-GB"/>
        </w:rPr>
        <w:t>10.12973/</w:t>
      </w:r>
      <w:proofErr w:type="spellStart"/>
      <w:r w:rsidRPr="003C7862">
        <w:rPr>
          <w:rFonts w:ascii="ArialMT" w:eastAsia="Times New Roman" w:hAnsi="ArialMT" w:cs="Times New Roman"/>
          <w:lang w:eastAsia="en-GB"/>
        </w:rPr>
        <w:t>ejmste</w:t>
      </w:r>
      <w:proofErr w:type="spellEnd"/>
      <w:r w:rsidRPr="003C7862">
        <w:rPr>
          <w:rFonts w:ascii="ArialMT" w:eastAsia="Times New Roman" w:hAnsi="ArialMT" w:cs="Times New Roman"/>
          <w:lang w:eastAsia="en-GB"/>
        </w:rPr>
        <w:t>/75306</w:t>
      </w:r>
    </w:p>
    <w:bookmarkEnd w:id="0"/>
    <w:p w:rsidR="00E11FD9" w:rsidRPr="00325D4D" w:rsidRDefault="00E11FD9">
      <w:pPr>
        <w:rPr>
          <w:rFonts w:ascii="Arial" w:hAnsi="Arial" w:cs="Arial"/>
        </w:rPr>
      </w:pPr>
    </w:p>
    <w:sectPr w:rsidR="00E11FD9" w:rsidRPr="00325D4D" w:rsidSect="00946B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4D"/>
    <w:rsid w:val="000244DD"/>
    <w:rsid w:val="002D4812"/>
    <w:rsid w:val="00325D4D"/>
    <w:rsid w:val="004D3E1E"/>
    <w:rsid w:val="00544CE6"/>
    <w:rsid w:val="00561024"/>
    <w:rsid w:val="00575F92"/>
    <w:rsid w:val="00812B97"/>
    <w:rsid w:val="00946B72"/>
    <w:rsid w:val="009C26A9"/>
    <w:rsid w:val="00AB042E"/>
    <w:rsid w:val="00AF1A66"/>
    <w:rsid w:val="00AF4422"/>
    <w:rsid w:val="00B64BB6"/>
    <w:rsid w:val="00B9561C"/>
    <w:rsid w:val="00E11FD9"/>
    <w:rsid w:val="00F63637"/>
    <w:rsid w:val="00F712D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5B0BE-03C5-2E4D-9DA6-4C619C3D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NZ"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D4D"/>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5D4D"/>
    <w:rPr>
      <w:sz w:val="16"/>
      <w:szCs w:val="16"/>
    </w:rPr>
  </w:style>
  <w:style w:type="paragraph" w:styleId="CommentText">
    <w:name w:val="annotation text"/>
    <w:basedOn w:val="Normal"/>
    <w:link w:val="CommentTextChar"/>
    <w:uiPriority w:val="99"/>
    <w:semiHidden/>
    <w:unhideWhenUsed/>
    <w:rsid w:val="00325D4D"/>
    <w:pPr>
      <w:spacing w:line="240" w:lineRule="auto"/>
    </w:pPr>
    <w:rPr>
      <w:sz w:val="20"/>
      <w:szCs w:val="20"/>
    </w:rPr>
  </w:style>
  <w:style w:type="character" w:customStyle="1" w:styleId="CommentTextChar">
    <w:name w:val="Comment Text Char"/>
    <w:basedOn w:val="DefaultParagraphFont"/>
    <w:link w:val="CommentText"/>
    <w:uiPriority w:val="99"/>
    <w:semiHidden/>
    <w:rsid w:val="00325D4D"/>
    <w:rPr>
      <w:rFonts w:eastAsiaTheme="minorHAnsi"/>
      <w:sz w:val="20"/>
      <w:szCs w:val="20"/>
      <w:lang w:eastAsia="en-US"/>
    </w:rPr>
  </w:style>
  <w:style w:type="paragraph" w:styleId="BalloonText">
    <w:name w:val="Balloon Text"/>
    <w:basedOn w:val="Normal"/>
    <w:link w:val="BalloonTextChar"/>
    <w:uiPriority w:val="99"/>
    <w:semiHidden/>
    <w:unhideWhenUsed/>
    <w:rsid w:val="00325D4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5D4D"/>
    <w:rPr>
      <w:rFonts w:ascii="Times New Roman" w:eastAsiaTheme="minorHAnsi" w:hAnsi="Times New Roman" w:cs="Times New Roman"/>
      <w:sz w:val="18"/>
      <w:szCs w:val="18"/>
      <w:lang w:eastAsia="en-US"/>
    </w:rPr>
  </w:style>
  <w:style w:type="character" w:styleId="Emphasis">
    <w:name w:val="Emphasis"/>
    <w:basedOn w:val="DefaultParagraphFont"/>
    <w:uiPriority w:val="20"/>
    <w:qFormat/>
    <w:rsid w:val="00B9561C"/>
    <w:rPr>
      <w:i/>
      <w:iCs/>
    </w:rPr>
  </w:style>
  <w:style w:type="paragraph" w:styleId="NormalWeb">
    <w:name w:val="Normal (Web)"/>
    <w:basedOn w:val="Normal"/>
    <w:uiPriority w:val="99"/>
    <w:unhideWhenUsed/>
    <w:rsid w:val="00E11FD9"/>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Song</dc:creator>
  <cp:keywords/>
  <dc:description/>
  <cp:lastModifiedBy>OEM</cp:lastModifiedBy>
  <cp:revision>4</cp:revision>
  <dcterms:created xsi:type="dcterms:W3CDTF">2021-02-24T00:28:00Z</dcterms:created>
  <dcterms:modified xsi:type="dcterms:W3CDTF">2021-02-25T00:40:00Z</dcterms:modified>
</cp:coreProperties>
</file>